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1878"/>
      </w:tblGrid>
      <w:tr w:rsidR="001D4B0A" w:rsidRPr="0022719E" w14:paraId="45A934CE" w14:textId="77777777" w:rsidTr="001D4B0A">
        <w:tc>
          <w:tcPr>
            <w:tcW w:w="15281" w:type="dxa"/>
            <w:gridSpan w:val="2"/>
            <w:shd w:val="clear" w:color="auto" w:fill="D9F2D0" w:themeFill="accent6" w:themeFillTint="33"/>
          </w:tcPr>
          <w:p w14:paraId="161884BE" w14:textId="77777777" w:rsidR="001D4B0A" w:rsidRPr="006B3B46" w:rsidRDefault="001D4B0A" w:rsidP="002F780B">
            <w:pPr>
              <w:pStyle w:val="TableParagraph"/>
              <w:rPr>
                <w:rFonts w:asciiTheme="minorHAnsi" w:hAnsiTheme="minorHAnsi"/>
                <w:smallCaps/>
              </w:rPr>
            </w:pPr>
            <w:r w:rsidRPr="006B3B46">
              <w:rPr>
                <w:rFonts w:asciiTheme="minorHAnsi" w:hAnsiTheme="minorHAnsi"/>
              </w:rPr>
              <w:t>JOB DESCRIPTION</w:t>
            </w:r>
          </w:p>
        </w:tc>
      </w:tr>
      <w:tr w:rsidR="001D4B0A" w:rsidRPr="0022719E" w14:paraId="1B27C50D" w14:textId="77777777" w:rsidTr="001D4B0A">
        <w:tc>
          <w:tcPr>
            <w:tcW w:w="3403" w:type="dxa"/>
          </w:tcPr>
          <w:p w14:paraId="075B9D21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b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Role Title</w:t>
            </w:r>
          </w:p>
        </w:tc>
        <w:tc>
          <w:tcPr>
            <w:tcW w:w="11878" w:type="dxa"/>
          </w:tcPr>
          <w:p w14:paraId="60A7A9BE" w14:textId="5AF9C582" w:rsidR="001D4B0A" w:rsidRPr="0022719E" w:rsidRDefault="00B33AC1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Children and Young People’s Support Worker (CYP Support Worker) </w:t>
            </w:r>
          </w:p>
        </w:tc>
      </w:tr>
      <w:tr w:rsidR="001D4B0A" w:rsidRPr="0022719E" w14:paraId="11369E9B" w14:textId="77777777" w:rsidTr="001D4B0A">
        <w:tc>
          <w:tcPr>
            <w:tcW w:w="3403" w:type="dxa"/>
          </w:tcPr>
          <w:p w14:paraId="5FBF5432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Contract of Employment</w:t>
            </w:r>
          </w:p>
        </w:tc>
        <w:tc>
          <w:tcPr>
            <w:tcW w:w="11878" w:type="dxa"/>
          </w:tcPr>
          <w:p w14:paraId="48FFC5EF" w14:textId="77777777" w:rsidR="001D4B0A" w:rsidRPr="0022719E" w:rsidRDefault="001D4B0A" w:rsidP="00156004">
            <w:pPr>
              <w:jc w:val="both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Permanent (funding dependent)  </w:t>
            </w:r>
          </w:p>
          <w:p w14:paraId="4A0DDF26" w14:textId="6C156F42" w:rsidR="008B5D4E" w:rsidRPr="0022719E" w:rsidRDefault="008B5D4E" w:rsidP="00156004">
            <w:pPr>
              <w:jc w:val="both"/>
              <w:rPr>
                <w:rFonts w:asciiTheme="minorHAnsi" w:hAnsiTheme="minorHAnsi" w:cs="Arial"/>
                <w:szCs w:val="24"/>
              </w:rPr>
            </w:pPr>
          </w:p>
        </w:tc>
      </w:tr>
      <w:tr w:rsidR="001D4B0A" w:rsidRPr="0022719E" w14:paraId="582CA829" w14:textId="77777777" w:rsidTr="001D4B0A">
        <w:tc>
          <w:tcPr>
            <w:tcW w:w="3403" w:type="dxa"/>
          </w:tcPr>
          <w:p w14:paraId="776F6610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Reporting to:</w:t>
            </w:r>
          </w:p>
        </w:tc>
        <w:tc>
          <w:tcPr>
            <w:tcW w:w="11878" w:type="dxa"/>
          </w:tcPr>
          <w:p w14:paraId="07AB7824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Team Leader </w:t>
            </w:r>
          </w:p>
        </w:tc>
      </w:tr>
      <w:tr w:rsidR="001D4B0A" w:rsidRPr="0022719E" w14:paraId="34A287AA" w14:textId="77777777" w:rsidTr="001D4B0A">
        <w:tc>
          <w:tcPr>
            <w:tcW w:w="3403" w:type="dxa"/>
          </w:tcPr>
          <w:p w14:paraId="443C17BE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Location:</w:t>
            </w:r>
          </w:p>
        </w:tc>
        <w:tc>
          <w:tcPr>
            <w:tcW w:w="11878" w:type="dxa"/>
          </w:tcPr>
          <w:p w14:paraId="5067AE9C" w14:textId="66A1670F" w:rsidR="001D4B0A" w:rsidRPr="00EE1A2A" w:rsidRDefault="003B7AD8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 w:rsidRPr="00EE1A2A">
              <w:rPr>
                <w:rFonts w:asciiTheme="minorHAnsi" w:hAnsiTheme="minorHAnsi" w:cs="Arial"/>
                <w:szCs w:val="24"/>
              </w:rPr>
              <w:t xml:space="preserve">Based in </w:t>
            </w:r>
            <w:r w:rsidR="00FB77C4" w:rsidRPr="00EE1A2A">
              <w:rPr>
                <w:rFonts w:asciiTheme="minorHAnsi" w:hAnsiTheme="minorHAnsi" w:cs="Arial"/>
                <w:szCs w:val="24"/>
              </w:rPr>
              <w:t>Campbeltown or local area and providing</w:t>
            </w:r>
            <w:r w:rsidRPr="00EE1A2A">
              <w:rPr>
                <w:rFonts w:asciiTheme="minorHAnsi" w:hAnsiTheme="minorHAnsi" w:cs="Arial"/>
                <w:szCs w:val="24"/>
              </w:rPr>
              <w:t xml:space="preserve"> outreach support in</w:t>
            </w:r>
            <w:r w:rsidR="00FB77C4" w:rsidRPr="00EE1A2A">
              <w:rPr>
                <w:rFonts w:asciiTheme="minorHAnsi" w:hAnsiTheme="minorHAnsi" w:cs="Arial"/>
                <w:szCs w:val="24"/>
              </w:rPr>
              <w:t xml:space="preserve"> </w:t>
            </w:r>
            <w:r w:rsidR="00327807" w:rsidRPr="00EE1A2A">
              <w:rPr>
                <w:rFonts w:asciiTheme="minorHAnsi" w:hAnsiTheme="minorHAnsi" w:cs="Arial"/>
                <w:szCs w:val="24"/>
              </w:rPr>
              <w:t xml:space="preserve">Oban, </w:t>
            </w:r>
            <w:r w:rsidR="00FB77C4" w:rsidRPr="00EE1A2A">
              <w:rPr>
                <w:rFonts w:asciiTheme="minorHAnsi" w:hAnsiTheme="minorHAnsi" w:cs="Arial"/>
                <w:szCs w:val="24"/>
              </w:rPr>
              <w:t xml:space="preserve">Mid Argyll, Kintyre and Islay </w:t>
            </w:r>
            <w:r w:rsidRPr="00EE1A2A">
              <w:rPr>
                <w:rFonts w:asciiTheme="minorHAnsi" w:hAnsiTheme="minorHAnsi" w:cs="Arial"/>
                <w:szCs w:val="24"/>
              </w:rPr>
              <w:t xml:space="preserve">areas. </w:t>
            </w:r>
          </w:p>
        </w:tc>
      </w:tr>
      <w:tr w:rsidR="001D4B0A" w:rsidRPr="0022719E" w14:paraId="205594D1" w14:textId="77777777" w:rsidTr="001D4B0A">
        <w:tc>
          <w:tcPr>
            <w:tcW w:w="3403" w:type="dxa"/>
          </w:tcPr>
          <w:p w14:paraId="5A3B5B4C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iCs/>
                <w:szCs w:val="24"/>
              </w:rPr>
              <w:t>Responsible to:</w:t>
            </w:r>
          </w:p>
        </w:tc>
        <w:tc>
          <w:tcPr>
            <w:tcW w:w="11878" w:type="dxa"/>
          </w:tcPr>
          <w:p w14:paraId="322A6AF2" w14:textId="7129BDCF" w:rsidR="00180313" w:rsidRPr="0022719E" w:rsidRDefault="00180313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Direct responsibility to </w:t>
            </w:r>
            <w:r w:rsidR="00AE5A74">
              <w:rPr>
                <w:rFonts w:asciiTheme="minorHAnsi" w:hAnsiTheme="minorHAnsi" w:cs="Arial"/>
                <w:szCs w:val="24"/>
              </w:rPr>
              <w:t xml:space="preserve">the </w:t>
            </w:r>
            <w:r>
              <w:rPr>
                <w:rFonts w:asciiTheme="minorHAnsi" w:hAnsiTheme="minorHAnsi" w:cs="Arial"/>
                <w:szCs w:val="24"/>
              </w:rPr>
              <w:t xml:space="preserve">Team Leader  </w:t>
            </w:r>
          </w:p>
        </w:tc>
      </w:tr>
      <w:tr w:rsidR="001D4B0A" w:rsidRPr="0022719E" w14:paraId="333564C4" w14:textId="77777777" w:rsidTr="001D4B0A">
        <w:tc>
          <w:tcPr>
            <w:tcW w:w="3403" w:type="dxa"/>
          </w:tcPr>
          <w:p w14:paraId="0E3AD3AC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Role Purpose:</w:t>
            </w:r>
          </w:p>
        </w:tc>
        <w:tc>
          <w:tcPr>
            <w:tcW w:w="11878" w:type="dxa"/>
          </w:tcPr>
          <w:p w14:paraId="424D892E" w14:textId="57CD35E9" w:rsidR="009F1DB8" w:rsidRPr="0022719E" w:rsidRDefault="009F1DB8" w:rsidP="009F1DB8">
            <w:pPr>
              <w:jc w:val="both"/>
              <w:textAlignment w:val="baseline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  <w:lang w:eastAsia="en-GB"/>
              </w:rPr>
              <w:t>ABWA is</w:t>
            </w:r>
            <w:r>
              <w:rPr>
                <w:rFonts w:asciiTheme="minorHAnsi" w:hAnsiTheme="minorHAnsi" w:cs="Arial"/>
                <w:szCs w:val="24"/>
              </w:rPr>
              <w:t xml:space="preserve"> seeking to recruit </w:t>
            </w:r>
            <w:r w:rsidR="00563634">
              <w:rPr>
                <w:rFonts w:asciiTheme="minorHAnsi" w:hAnsiTheme="minorHAnsi" w:cs="Arial"/>
                <w:szCs w:val="24"/>
              </w:rPr>
              <w:t xml:space="preserve">experienced </w:t>
            </w:r>
            <w:r>
              <w:rPr>
                <w:rFonts w:asciiTheme="minorHAnsi" w:hAnsiTheme="minorHAnsi" w:cs="Arial"/>
                <w:szCs w:val="24"/>
              </w:rPr>
              <w:t xml:space="preserve">CYP Support Worker/s. </w:t>
            </w:r>
          </w:p>
          <w:p w14:paraId="65C0B049" w14:textId="0A206867" w:rsidR="001D4B0A" w:rsidRPr="0022719E" w:rsidRDefault="00456F9D" w:rsidP="009F1DB8">
            <w:pPr>
              <w:jc w:val="both"/>
              <w:textAlignment w:val="baseline"/>
              <w:rPr>
                <w:rFonts w:asciiTheme="minorHAnsi" w:hAnsiTheme="minorHAnsi" w:cs="Arial"/>
                <w:szCs w:val="24"/>
                <w:lang w:val="en-US"/>
              </w:rPr>
            </w:pPr>
            <w:r>
              <w:rPr>
                <w:rFonts w:asciiTheme="minorHAnsi" w:hAnsiTheme="minorHAnsi" w:cs="Arial"/>
                <w:szCs w:val="24"/>
                <w:lang w:val="en-US"/>
              </w:rPr>
              <w:t xml:space="preserve">The </w:t>
            </w:r>
            <w:r>
              <w:rPr>
                <w:rFonts w:asciiTheme="minorHAnsi" w:hAnsiTheme="minorHAnsi" w:cs="Arial"/>
                <w:szCs w:val="24"/>
              </w:rPr>
              <w:t xml:space="preserve">CYP Support Worker will </w:t>
            </w:r>
            <w:r>
              <w:rPr>
                <w:rFonts w:asciiTheme="minorHAnsi" w:hAnsiTheme="minorHAnsi" w:cs="Arial"/>
                <w:szCs w:val="24"/>
                <w:lang w:val="en-US"/>
              </w:rPr>
              <w:t xml:space="preserve">provide confidential, trauma- informed, age and stage appropriate support and information for children and young people within the ABWA refuge, and service.   </w:t>
            </w:r>
          </w:p>
          <w:p w14:paraId="01D71460" w14:textId="3CFE6A9D" w:rsidR="009F1DB8" w:rsidRPr="0022719E" w:rsidRDefault="009F1DB8" w:rsidP="009F1DB8">
            <w:pPr>
              <w:jc w:val="both"/>
              <w:textAlignment w:val="baseline"/>
              <w:rPr>
                <w:rFonts w:asciiTheme="minorHAnsi" w:hAnsiTheme="minorHAnsi" w:cs="Arial"/>
                <w:szCs w:val="24"/>
                <w:lang w:val="en-US"/>
              </w:rPr>
            </w:pPr>
            <w:r>
              <w:rPr>
                <w:rFonts w:asciiTheme="minorHAnsi" w:hAnsiTheme="minorHAnsi"/>
                <w:spacing w:val="-4"/>
                <w:szCs w:val="24"/>
              </w:rPr>
              <w:t xml:space="preserve">The </w:t>
            </w:r>
            <w:r>
              <w:rPr>
                <w:rFonts w:asciiTheme="minorHAnsi" w:hAnsiTheme="minorHAnsi" w:cs="Arial"/>
                <w:szCs w:val="24"/>
              </w:rPr>
              <w:t xml:space="preserve">CYP Team </w:t>
            </w:r>
            <w:r>
              <w:rPr>
                <w:rFonts w:asciiTheme="minorHAnsi" w:hAnsiTheme="minorHAnsi"/>
                <w:spacing w:val="-4"/>
                <w:szCs w:val="24"/>
              </w:rPr>
              <w:t xml:space="preserve">works closely with ABWA’s Team Leader and colleagues.  </w:t>
            </w:r>
          </w:p>
        </w:tc>
      </w:tr>
      <w:tr w:rsidR="001D4B0A" w:rsidRPr="0022719E" w14:paraId="02DE53D8" w14:textId="77777777" w:rsidTr="001D4B0A">
        <w:trPr>
          <w:trHeight w:val="447"/>
        </w:trPr>
        <w:tc>
          <w:tcPr>
            <w:tcW w:w="3403" w:type="dxa"/>
          </w:tcPr>
          <w:p w14:paraId="22678E65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Salary</w:t>
            </w:r>
          </w:p>
        </w:tc>
        <w:tc>
          <w:tcPr>
            <w:tcW w:w="11878" w:type="dxa"/>
          </w:tcPr>
          <w:p w14:paraId="549063AF" w14:textId="64457C96" w:rsidR="00ED3862" w:rsidRPr="0022719E" w:rsidRDefault="00ED3862" w:rsidP="00486E1C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Qualified</w:t>
            </w:r>
            <w:r w:rsidRPr="00FB77C4">
              <w:rPr>
                <w:rFonts w:asciiTheme="minorHAnsi" w:hAnsiTheme="minorHAnsi"/>
                <w:szCs w:val="24"/>
              </w:rPr>
              <w:t>: £</w:t>
            </w:r>
            <w:r w:rsidR="00B852C1" w:rsidRPr="00FB77C4">
              <w:rPr>
                <w:rFonts w:asciiTheme="minorHAnsi" w:hAnsiTheme="minorHAnsi"/>
                <w:szCs w:val="24"/>
              </w:rPr>
              <w:t xml:space="preserve">28,775.25 </w:t>
            </w:r>
            <w:r>
              <w:rPr>
                <w:rFonts w:asciiTheme="minorHAnsi" w:hAnsiTheme="minorHAnsi"/>
                <w:szCs w:val="24"/>
              </w:rPr>
              <w:t>+ 8% pension (35 hours)</w:t>
            </w:r>
          </w:p>
          <w:p w14:paraId="424D1A4C" w14:textId="77777777" w:rsidR="00ED3862" w:rsidRPr="0022719E" w:rsidRDefault="00ED3862" w:rsidP="00486E1C">
            <w:pPr>
              <w:rPr>
                <w:rFonts w:asciiTheme="minorHAnsi" w:hAnsiTheme="minorHAnsi"/>
                <w:szCs w:val="24"/>
              </w:rPr>
            </w:pPr>
          </w:p>
          <w:p w14:paraId="4EE64406" w14:textId="4A89BDAD" w:rsidR="00ED3862" w:rsidRPr="0022719E" w:rsidRDefault="00ED3862" w:rsidP="00486E1C">
            <w:pPr>
              <w:rPr>
                <w:rFonts w:asciiTheme="minorHAnsi" w:hAnsiTheme="minorHAnsi"/>
                <w:szCs w:val="24"/>
              </w:rPr>
            </w:pPr>
            <w:r w:rsidRPr="00EE1A2A">
              <w:rPr>
                <w:rFonts w:asciiTheme="minorHAnsi" w:hAnsiTheme="minorHAnsi"/>
                <w:szCs w:val="24"/>
              </w:rPr>
              <w:t>Unqualified: £</w:t>
            </w:r>
            <w:r w:rsidR="00DE2435" w:rsidRPr="00EE1A2A">
              <w:rPr>
                <w:rFonts w:asciiTheme="minorHAnsi" w:hAnsiTheme="minorHAnsi"/>
                <w:szCs w:val="24"/>
              </w:rPr>
              <w:t>26,460</w:t>
            </w:r>
            <w:r w:rsidRPr="00EE1A2A">
              <w:rPr>
                <w:rFonts w:asciiTheme="minorHAnsi" w:hAnsiTheme="minorHAnsi"/>
                <w:szCs w:val="24"/>
              </w:rPr>
              <w:t xml:space="preserve"> + 8% pension (35 hours)</w:t>
            </w:r>
          </w:p>
          <w:p w14:paraId="5A16FB36" w14:textId="77777777" w:rsidR="00486E1C" w:rsidRPr="0022719E" w:rsidRDefault="00486E1C" w:rsidP="00486E1C">
            <w:pPr>
              <w:rPr>
                <w:rFonts w:asciiTheme="minorHAnsi" w:hAnsiTheme="minorHAnsi"/>
                <w:szCs w:val="24"/>
              </w:rPr>
            </w:pPr>
          </w:p>
          <w:p w14:paraId="5E23832C" w14:textId="2327E224" w:rsidR="00B672BA" w:rsidRPr="00B672BA" w:rsidRDefault="00B672BA" w:rsidP="00B672BA">
            <w:pPr>
              <w:rPr>
                <w:rFonts w:asciiTheme="minorHAnsi" w:hAnsiTheme="minorHAnsi"/>
                <w:szCs w:val="24"/>
              </w:rPr>
            </w:pPr>
            <w:r w:rsidRPr="00B672BA">
              <w:rPr>
                <w:rFonts w:asciiTheme="minorHAnsi" w:hAnsiTheme="minorHAnsi"/>
                <w:szCs w:val="24"/>
              </w:rPr>
              <w:t>SVQ level 3 in Childcare or HNC Childhood Practice or HNC in Childcare and Education or a willingness to work toward this. </w:t>
            </w:r>
          </w:p>
          <w:p w14:paraId="2EE81F38" w14:textId="54EFD373" w:rsidR="00BA24E6" w:rsidRPr="00FB77C4" w:rsidRDefault="00DE2435" w:rsidP="00486E1C">
            <w:pPr>
              <w:rPr>
                <w:rFonts w:asciiTheme="minorHAnsi" w:hAnsiTheme="minorHAnsi"/>
                <w:szCs w:val="24"/>
              </w:rPr>
            </w:pPr>
            <w:r w:rsidRPr="00FB77C4">
              <w:rPr>
                <w:rFonts w:asciiTheme="minorHAnsi" w:hAnsiTheme="minorHAnsi"/>
                <w:szCs w:val="24"/>
              </w:rPr>
              <w:t xml:space="preserve">Applicants can </w:t>
            </w:r>
            <w:r w:rsidR="00A730F4" w:rsidRPr="00FB77C4">
              <w:rPr>
                <w:rFonts w:asciiTheme="minorHAnsi" w:hAnsiTheme="minorHAnsi"/>
                <w:szCs w:val="24"/>
              </w:rPr>
              <w:t xml:space="preserve">check their </w:t>
            </w:r>
            <w:r w:rsidR="00167412" w:rsidRPr="00FB77C4">
              <w:rPr>
                <w:rFonts w:asciiTheme="minorHAnsi" w:hAnsiTheme="minorHAnsi"/>
                <w:szCs w:val="24"/>
              </w:rPr>
              <w:t xml:space="preserve">qualifications via: </w:t>
            </w:r>
            <w:hyperlink r:id="rId10" w:history="1">
              <w:r w:rsidR="00167412" w:rsidRPr="00FB77C4">
                <w:rPr>
                  <w:rStyle w:val="Hyperlink"/>
                  <w:rFonts w:asciiTheme="minorHAnsi" w:hAnsiTheme="minorHAnsi" w:cstheme="minorHAnsi"/>
                  <w:spacing w:val="2"/>
                  <w:szCs w:val="24"/>
                </w:rPr>
                <w:t>https://www.sssc.uk.com/knowledgebase/article/KA-02532/en-us</w:t>
              </w:r>
            </w:hyperlink>
          </w:p>
          <w:p w14:paraId="79CE8557" w14:textId="10ECB1E4" w:rsidR="00BA24E6" w:rsidRPr="0022719E" w:rsidRDefault="00BA24E6" w:rsidP="00167412">
            <w:pPr>
              <w:spacing w:line="276" w:lineRule="auto"/>
              <w:rPr>
                <w:rFonts w:asciiTheme="minorHAnsi" w:hAnsiTheme="minorHAnsi" w:cs="Arial"/>
                <w:szCs w:val="24"/>
              </w:rPr>
            </w:pPr>
          </w:p>
        </w:tc>
      </w:tr>
      <w:tr w:rsidR="001D4B0A" w:rsidRPr="0022719E" w14:paraId="51E78192" w14:textId="77777777" w:rsidTr="001D4B0A">
        <w:tc>
          <w:tcPr>
            <w:tcW w:w="3403" w:type="dxa"/>
          </w:tcPr>
          <w:p w14:paraId="2643350D" w14:textId="77777777" w:rsidR="001D4B0A" w:rsidRPr="0022719E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b/>
                <w:bCs/>
                <w:iC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Cs w:val="24"/>
              </w:rPr>
              <w:t>Hours of work</w:t>
            </w:r>
          </w:p>
        </w:tc>
        <w:tc>
          <w:tcPr>
            <w:tcW w:w="11878" w:type="dxa"/>
          </w:tcPr>
          <w:p w14:paraId="65F82BE7" w14:textId="49D3B973" w:rsidR="00AF21AE" w:rsidRPr="0022719E" w:rsidRDefault="00394C56" w:rsidP="0022719E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Cs/>
                <w:szCs w:val="24"/>
                <w:lang w:eastAsia="en-GB"/>
              </w:rPr>
              <w:t>1 x 35 hour</w:t>
            </w:r>
            <w:r>
              <w:rPr>
                <w:rFonts w:asciiTheme="minorHAnsi" w:hAnsiTheme="minorHAnsi"/>
                <w:b/>
                <w:szCs w:val="24"/>
                <w:lang w:eastAsia="en-GB"/>
              </w:rPr>
              <w:t xml:space="preserve"> </w:t>
            </w:r>
            <w:r>
              <w:rPr>
                <w:rFonts w:asciiTheme="minorHAnsi" w:hAnsiTheme="minorHAnsi"/>
                <w:szCs w:val="24"/>
              </w:rPr>
              <w:t>post Monday – Friday 9-4.30pm *work out with these hours as required*</w:t>
            </w:r>
          </w:p>
          <w:p w14:paraId="2BBB0BCB" w14:textId="77777777" w:rsidR="00AF21AE" w:rsidRPr="0022719E" w:rsidRDefault="00AF21AE" w:rsidP="0022719E">
            <w:pPr>
              <w:rPr>
                <w:rFonts w:asciiTheme="minorHAnsi" w:hAnsiTheme="minorHAnsi"/>
                <w:szCs w:val="24"/>
              </w:rPr>
            </w:pPr>
          </w:p>
          <w:p w14:paraId="7CB91CF9" w14:textId="77777777" w:rsidR="00AF21AE" w:rsidRPr="0022719E" w:rsidRDefault="00AF21AE" w:rsidP="0022719E">
            <w:pPr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Or will consider </w:t>
            </w:r>
          </w:p>
          <w:p w14:paraId="4860856D" w14:textId="77777777" w:rsidR="00FE6453" w:rsidRPr="0022719E" w:rsidRDefault="00FE6453" w:rsidP="0022719E">
            <w:pPr>
              <w:rPr>
                <w:rFonts w:asciiTheme="minorHAnsi" w:hAnsiTheme="minorHAnsi"/>
                <w:b/>
                <w:bCs/>
                <w:szCs w:val="24"/>
              </w:rPr>
            </w:pPr>
          </w:p>
          <w:p w14:paraId="7B56F44F" w14:textId="10F1B8FC" w:rsidR="00791F9E" w:rsidRPr="0022719E" w:rsidRDefault="002D685C" w:rsidP="00AE4C4D">
            <w:pPr>
              <w:tabs>
                <w:tab w:val="left" w:pos="3171"/>
              </w:tabs>
              <w:rPr>
                <w:rFonts w:asciiTheme="minorHAnsi" w:hAnsiTheme="minorHAnsi"/>
                <w:szCs w:val="24"/>
              </w:rPr>
            </w:pPr>
            <w:r w:rsidRPr="002D685C">
              <w:rPr>
                <w:rFonts w:asciiTheme="minorHAnsi" w:hAnsiTheme="minorHAnsi" w:cs="Arial"/>
                <w:szCs w:val="24"/>
              </w:rPr>
              <w:t>Job share / 2 part time posts 17.5 hours each *work out with these hours as required*</w:t>
            </w:r>
          </w:p>
        </w:tc>
      </w:tr>
    </w:tbl>
    <w:p w14:paraId="4D1ABEDA" w14:textId="77777777" w:rsidR="001D4B0A" w:rsidRPr="0022719E" w:rsidRDefault="001D4B0A" w:rsidP="00156004">
      <w:pPr>
        <w:jc w:val="both"/>
        <w:rPr>
          <w:rFonts w:asciiTheme="minorHAnsi" w:hAnsiTheme="minorHAnsi"/>
          <w:szCs w:val="24"/>
        </w:rPr>
      </w:pPr>
    </w:p>
    <w:p w14:paraId="0F823C0A" w14:textId="1D0C9446" w:rsidR="001D4B0A" w:rsidRPr="0022719E" w:rsidRDefault="001D4B0A" w:rsidP="00156004">
      <w:pPr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lastRenderedPageBreak/>
        <w:t xml:space="preserve">This post is subject to an Enhanced Disclosure. </w:t>
      </w:r>
    </w:p>
    <w:p w14:paraId="0F0D6256" w14:textId="77777777" w:rsidR="001D4B0A" w:rsidRPr="0022719E" w:rsidRDefault="001D4B0A" w:rsidP="00156004">
      <w:pPr>
        <w:jc w:val="both"/>
        <w:rPr>
          <w:rFonts w:asciiTheme="minorHAnsi" w:hAnsiTheme="minorHAnsi"/>
          <w:szCs w:val="24"/>
        </w:rPr>
      </w:pPr>
    </w:p>
    <w:p w14:paraId="6F5378B2" w14:textId="77777777" w:rsidR="00663B1F" w:rsidRPr="0022719E" w:rsidRDefault="00663B1F" w:rsidP="00E750A9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 xml:space="preserve">ABWA is an Equal Opportunities Employer: </w:t>
      </w:r>
      <w:r>
        <w:rPr>
          <w:rFonts w:asciiTheme="minorHAnsi" w:hAnsiTheme="minorHAnsi"/>
          <w:szCs w:val="24"/>
        </w:rPr>
        <w:t xml:space="preserve">This post is restricted to female applicants under the Equality Act 2010, schedule 9.  </w:t>
      </w:r>
    </w:p>
    <w:p w14:paraId="6B2A7691" w14:textId="77777777" w:rsidR="006E3E74" w:rsidRDefault="006E3E74" w:rsidP="008A7BCC">
      <w:pPr>
        <w:spacing w:after="150"/>
        <w:jc w:val="both"/>
        <w:rPr>
          <w:rFonts w:asciiTheme="minorHAnsi" w:hAnsiTheme="minorHAnsi" w:cs="Arial"/>
          <w:b/>
          <w:szCs w:val="24"/>
          <w:lang w:eastAsia="en-GB"/>
        </w:rPr>
      </w:pPr>
    </w:p>
    <w:p w14:paraId="74C2EA1A" w14:textId="267ED7D3" w:rsidR="001D4B0A" w:rsidRPr="0022719E" w:rsidRDefault="001D4B0A" w:rsidP="008A7BCC">
      <w:pPr>
        <w:spacing w:after="150"/>
        <w:jc w:val="both"/>
        <w:rPr>
          <w:rFonts w:asciiTheme="minorHAnsi" w:hAnsiTheme="minorHAnsi" w:cs="Arial"/>
          <w:b/>
          <w:szCs w:val="24"/>
          <w:lang w:eastAsia="en-GB"/>
        </w:rPr>
      </w:pPr>
      <w:r>
        <w:rPr>
          <w:rFonts w:asciiTheme="minorHAnsi" w:hAnsiTheme="minorHAnsi" w:cs="Arial"/>
          <w:b/>
          <w:szCs w:val="24"/>
          <w:lang w:eastAsia="en-GB"/>
        </w:rPr>
        <w:t xml:space="preserve">Organisation profile: </w:t>
      </w:r>
    </w:p>
    <w:p w14:paraId="4722CCED" w14:textId="1C72A904" w:rsidR="004A0EC0" w:rsidRPr="0022719E" w:rsidRDefault="007B462F" w:rsidP="008A7BCC">
      <w:pPr>
        <w:spacing w:after="150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eastAsia="en-GB"/>
        </w:rPr>
        <w:t xml:space="preserve">ABWA provides information, emotional/practical support, refuge accommodation and accommodation advice to all women, their children and young people who are experiencing domestic abuse </w:t>
      </w:r>
      <w:r>
        <w:rPr>
          <w:rFonts w:asciiTheme="minorHAnsi" w:hAnsiTheme="minorHAnsi" w:cs="Arial"/>
          <w:szCs w:val="24"/>
          <w:lang w:val="en-US"/>
        </w:rPr>
        <w:t xml:space="preserve">from their current or ex- partner. </w:t>
      </w:r>
    </w:p>
    <w:p w14:paraId="23FCB702" w14:textId="77777777" w:rsidR="006E3E74" w:rsidRDefault="006E3E74" w:rsidP="008A7BCC">
      <w:pPr>
        <w:pStyle w:val="Heading4"/>
        <w:jc w:val="both"/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</w:pPr>
    </w:p>
    <w:p w14:paraId="06C153F9" w14:textId="57138C5D" w:rsidR="00F02326" w:rsidRPr="0022719E" w:rsidRDefault="004A0EC0" w:rsidP="008A7BCC">
      <w:pPr>
        <w:pStyle w:val="Heading4"/>
        <w:jc w:val="both"/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</w:pPr>
      <w:r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  <w:t>Main Tasks and Responsibilities</w:t>
      </w:r>
    </w:p>
    <w:p w14:paraId="45A5FA63" w14:textId="77777777" w:rsidR="007F7006" w:rsidRPr="0022719E" w:rsidRDefault="007F7006" w:rsidP="008A7BCC">
      <w:pPr>
        <w:pStyle w:val="ListParagraph"/>
        <w:jc w:val="both"/>
        <w:rPr>
          <w:rFonts w:asciiTheme="minorHAnsi" w:hAnsiTheme="minorHAnsi" w:cs="Tahoma"/>
          <w:szCs w:val="24"/>
        </w:rPr>
      </w:pPr>
    </w:p>
    <w:p w14:paraId="500C665E" w14:textId="77777777" w:rsidR="00DB201D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Support for Children and Young People</w:t>
      </w:r>
    </w:p>
    <w:p w14:paraId="348B309B" w14:textId="02BCB0C6" w:rsidR="00DB201D" w:rsidRPr="0022719E" w:rsidRDefault="00DB201D" w:rsidP="008A7BC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="Tahoma"/>
          <w:szCs w:val="24"/>
        </w:rPr>
      </w:pPr>
      <w:r>
        <w:rPr>
          <w:rFonts w:asciiTheme="minorHAnsi" w:hAnsiTheme="minorHAnsi"/>
          <w:szCs w:val="24"/>
        </w:rPr>
        <w:t xml:space="preserve">Provide emotional and practical support to children and young people living </w:t>
      </w:r>
      <w:r>
        <w:rPr>
          <w:rFonts w:asciiTheme="minorHAnsi" w:hAnsiTheme="minorHAnsi" w:cs="Tahoma"/>
          <w:szCs w:val="24"/>
        </w:rPr>
        <w:t>across Argyll and Bute</w:t>
      </w:r>
      <w:r>
        <w:rPr>
          <w:rFonts w:asciiTheme="minorHAnsi" w:hAnsiTheme="minorHAnsi"/>
          <w:szCs w:val="24"/>
        </w:rPr>
        <w:t xml:space="preserve"> affected by domestic abuse.</w:t>
      </w:r>
    </w:p>
    <w:p w14:paraId="7A32044F" w14:textId="6222B36C" w:rsidR="00A54DC4" w:rsidRPr="0022719E" w:rsidRDefault="00A54DC4" w:rsidP="00685BDE">
      <w:pPr>
        <w:pStyle w:val="Default"/>
        <w:numPr>
          <w:ilvl w:val="0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To assist with the admission of children and young people to ABWA refuge, provide support for the duration of their stay and resettlement into their own home. </w:t>
      </w:r>
    </w:p>
    <w:p w14:paraId="5AD478C2" w14:textId="2ACF3BC4" w:rsidR="00DB201D" w:rsidRPr="0022719E" w:rsidRDefault="00DB201D" w:rsidP="008A7BCC">
      <w:pPr>
        <w:numPr>
          <w:ilvl w:val="0"/>
          <w:numId w:val="12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Conduct individual and group sessions for children and young people to address their emotional well-being, resilience, and safety.</w:t>
      </w:r>
    </w:p>
    <w:p w14:paraId="24298B23" w14:textId="77777777" w:rsidR="00DB201D" w:rsidRPr="0022719E" w:rsidRDefault="00DB201D" w:rsidP="008A7BCC">
      <w:pPr>
        <w:numPr>
          <w:ilvl w:val="0"/>
          <w:numId w:val="12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Assist children and young people in understanding and expressing their feelings in a safe and supportive environment.</w:t>
      </w:r>
    </w:p>
    <w:p w14:paraId="0A46EAD4" w14:textId="77777777" w:rsidR="00DB201D" w:rsidRPr="0022719E" w:rsidRDefault="00DB201D" w:rsidP="008A7BCC">
      <w:pPr>
        <w:ind w:left="720"/>
        <w:jc w:val="both"/>
        <w:rPr>
          <w:rFonts w:asciiTheme="minorHAnsi" w:hAnsiTheme="minorHAnsi"/>
          <w:szCs w:val="24"/>
        </w:rPr>
      </w:pPr>
    </w:p>
    <w:p w14:paraId="408D07BE" w14:textId="1551DAD1" w:rsidR="00774180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</w:t>
      </w:r>
      <w:r>
        <w:rPr>
          <w:rFonts w:asciiTheme="minorHAnsi" w:hAnsiTheme="minorHAnsi"/>
          <w:b/>
          <w:bCs/>
          <w:szCs w:val="24"/>
        </w:rPr>
        <w:t>Advocacy and Safeguarding</w:t>
      </w:r>
    </w:p>
    <w:p w14:paraId="19D3C1F2" w14:textId="29CDEA80" w:rsidR="00774180" w:rsidRPr="0022719E" w:rsidRDefault="00D939FC" w:rsidP="008A7BCC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Partnership working with external agencies, including schools, education, social work, and healthcare professionals, to ensure the best outcomes for children and young people.</w:t>
      </w:r>
    </w:p>
    <w:p w14:paraId="6193E185" w14:textId="315D1527" w:rsidR="00DB201D" w:rsidRPr="0022719E" w:rsidRDefault="00774180" w:rsidP="008A7BCC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Advocating on children and young people’s behalf with relevant agencies and professionals when appropriate.</w:t>
      </w:r>
    </w:p>
    <w:p w14:paraId="013F9BA3" w14:textId="00C3FFD5" w:rsidR="00DB201D" w:rsidRPr="0022719E" w:rsidRDefault="00DB201D" w:rsidP="008A7BCC">
      <w:pPr>
        <w:numPr>
          <w:ilvl w:val="0"/>
          <w:numId w:val="13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Identify and respond to safeguarding concerns in line with ABWA’s organisational policies and statutory requirements.</w:t>
      </w:r>
    </w:p>
    <w:p w14:paraId="00427A69" w14:textId="034AE9B5" w:rsidR="00DB201D" w:rsidRPr="0022719E" w:rsidRDefault="00DB201D" w:rsidP="008A7BCC">
      <w:pPr>
        <w:numPr>
          <w:ilvl w:val="0"/>
          <w:numId w:val="13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Maintain accurate and confidential records of all interactions, ensuring compliance with GDPR, and safeguarding protocols.</w:t>
      </w:r>
    </w:p>
    <w:p w14:paraId="1BF28E9F" w14:textId="77777777" w:rsidR="00FA7E0A" w:rsidRPr="0022719E" w:rsidRDefault="00FA7E0A" w:rsidP="00FA7E0A">
      <w:pPr>
        <w:ind w:left="720"/>
        <w:jc w:val="both"/>
        <w:rPr>
          <w:rFonts w:asciiTheme="minorHAnsi" w:hAnsiTheme="minorHAnsi"/>
          <w:szCs w:val="24"/>
        </w:rPr>
      </w:pPr>
    </w:p>
    <w:p w14:paraId="115EB87C" w14:textId="500CE155" w:rsidR="00DB201D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b/>
          <w:bCs/>
          <w:szCs w:val="24"/>
        </w:rPr>
        <w:t>Programme Delivery</w:t>
      </w:r>
    </w:p>
    <w:p w14:paraId="79D81DB5" w14:textId="50AE8421" w:rsidR="00DB201D" w:rsidRPr="0022719E" w:rsidRDefault="00F317E7" w:rsidP="008A7BCC">
      <w:pPr>
        <w:numPr>
          <w:ilvl w:val="0"/>
          <w:numId w:val="14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Develop, deliver and promote age-appropriate support, activities, workshops, to support children and young people affected by domestic abuse.</w:t>
      </w:r>
    </w:p>
    <w:p w14:paraId="72F8A715" w14:textId="59DC036E" w:rsidR="00DB201D" w:rsidRPr="0022719E" w:rsidRDefault="00DB201D" w:rsidP="008A7BCC">
      <w:pPr>
        <w:numPr>
          <w:ilvl w:val="0"/>
          <w:numId w:val="14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lastRenderedPageBreak/>
        <w:t>Adapt programmes to meet the diverse needs of children and young people from diverse backgrounds and experiences.</w:t>
      </w:r>
    </w:p>
    <w:p w14:paraId="1AAF0939" w14:textId="46CE1073" w:rsidR="00774180" w:rsidRPr="00204D7D" w:rsidRDefault="00774180" w:rsidP="008A7BCC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 w:rsidRPr="00204D7D">
        <w:rPr>
          <w:rFonts w:asciiTheme="minorHAnsi" w:hAnsiTheme="minorHAnsi"/>
          <w:szCs w:val="24"/>
        </w:rPr>
        <w:t>Work efficiently and effectively in a fast-paced environment.</w:t>
      </w:r>
    </w:p>
    <w:p w14:paraId="21CE6D67" w14:textId="77777777" w:rsidR="00774180" w:rsidRPr="0022719E" w:rsidRDefault="00774180" w:rsidP="008A7BCC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Record all contacts and incidents daily, maintain accurate case notes and records and compile statistics as requested.</w:t>
      </w:r>
    </w:p>
    <w:p w14:paraId="482EB40F" w14:textId="77777777" w:rsidR="00DB201D" w:rsidRPr="0022719E" w:rsidRDefault="00DB201D" w:rsidP="008A7BCC">
      <w:pPr>
        <w:numPr>
          <w:ilvl w:val="0"/>
          <w:numId w:val="14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Monitor and evaluate the effectiveness of interventions, ensuring continuous improvement.</w:t>
      </w:r>
    </w:p>
    <w:p w14:paraId="0DC5A749" w14:textId="77777777" w:rsidR="00ED3CBC" w:rsidRPr="0022719E" w:rsidRDefault="00ED3CBC" w:rsidP="008A7BCC">
      <w:pPr>
        <w:jc w:val="both"/>
        <w:rPr>
          <w:rFonts w:asciiTheme="minorHAnsi" w:hAnsiTheme="minorHAnsi"/>
          <w:b/>
          <w:bCs/>
          <w:szCs w:val="24"/>
          <w:highlight w:val="yellow"/>
        </w:rPr>
      </w:pPr>
    </w:p>
    <w:p w14:paraId="42BE7EC9" w14:textId="70EEA1E4" w:rsidR="00DB201D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Family and Community Engagement</w:t>
      </w:r>
    </w:p>
    <w:p w14:paraId="2112CEF8" w14:textId="77777777" w:rsidR="00DB201D" w:rsidRPr="0022719E" w:rsidRDefault="00DB201D" w:rsidP="008A7BCC">
      <w:pPr>
        <w:numPr>
          <w:ilvl w:val="0"/>
          <w:numId w:val="15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Support parents and carers in understanding the impact of domestic abuse on children and young people.</w:t>
      </w:r>
    </w:p>
    <w:p w14:paraId="3F295656" w14:textId="687F33AB" w:rsidR="00F251D7" w:rsidRPr="0022719E" w:rsidRDefault="00F251D7" w:rsidP="008A7BC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 w:cs="Arial"/>
          <w:bCs/>
          <w:szCs w:val="24"/>
          <w:lang w:val="en-US"/>
        </w:rPr>
        <w:t xml:space="preserve">Liaise with </w:t>
      </w:r>
      <w:r>
        <w:rPr>
          <w:rFonts w:asciiTheme="minorHAnsi" w:hAnsiTheme="minorHAnsi"/>
          <w:szCs w:val="24"/>
        </w:rPr>
        <w:t>ABWA CYP Workers and</w:t>
      </w:r>
      <w:r>
        <w:rPr>
          <w:rFonts w:asciiTheme="minorHAnsi" w:hAnsiTheme="minorHAnsi" w:cs="Arial"/>
          <w:bCs/>
          <w:szCs w:val="24"/>
          <w:lang w:val="en-US"/>
        </w:rPr>
        <w:t xml:space="preserve"> colleagues to provide an effective and consistent service to children and young people across Argyll and Bute. </w:t>
      </w:r>
    </w:p>
    <w:p w14:paraId="699AD3C9" w14:textId="17995115" w:rsidR="00DB201D" w:rsidRPr="0022719E" w:rsidRDefault="00DB201D" w:rsidP="008A7BCC">
      <w:pPr>
        <w:numPr>
          <w:ilvl w:val="0"/>
          <w:numId w:val="15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Work collaboratively with colleagues to ensure a holistic approach to family support.</w:t>
      </w:r>
    </w:p>
    <w:p w14:paraId="73BBC219" w14:textId="4A48E53B" w:rsidR="00DB201D" w:rsidRPr="0022719E" w:rsidRDefault="00DB201D" w:rsidP="008A7BCC">
      <w:pPr>
        <w:numPr>
          <w:ilvl w:val="0"/>
          <w:numId w:val="15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Promote awareness of domestic abuse and its effects on children and young people within the wider community.</w:t>
      </w:r>
    </w:p>
    <w:p w14:paraId="2899F3F7" w14:textId="77777777" w:rsidR="00057B5C" w:rsidRPr="0022719E" w:rsidRDefault="00057B5C" w:rsidP="008A7BCC">
      <w:pPr>
        <w:jc w:val="both"/>
        <w:rPr>
          <w:rFonts w:asciiTheme="minorHAnsi" w:hAnsiTheme="minorHAnsi"/>
          <w:szCs w:val="24"/>
        </w:rPr>
      </w:pPr>
    </w:p>
    <w:p w14:paraId="0512317F" w14:textId="4656177E" w:rsidR="00DB201D" w:rsidRPr="0022719E" w:rsidRDefault="00DB201D" w:rsidP="008A7BC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General Duties</w:t>
      </w:r>
    </w:p>
    <w:p w14:paraId="78F7F82C" w14:textId="77777777" w:rsidR="00073347" w:rsidRPr="0022719E" w:rsidRDefault="00774180" w:rsidP="008A7BCC">
      <w:pPr>
        <w:pStyle w:val="ListParagraph"/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/>
          <w:szCs w:val="24"/>
        </w:rPr>
        <w:t xml:space="preserve">Actively attend and participate in regular support and supervision and the appraisal process. </w:t>
      </w:r>
    </w:p>
    <w:p w14:paraId="20221F40" w14:textId="5048191B" w:rsidR="002377B8" w:rsidRPr="0022719E" w:rsidRDefault="002377B8" w:rsidP="008A7BCC">
      <w:pPr>
        <w:pStyle w:val="ListParagraph"/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 w:cs="Arial"/>
          <w:bCs/>
          <w:szCs w:val="24"/>
          <w:lang w:val="en-US"/>
        </w:rPr>
        <w:t>To undertake mandatory training and Continual Professional Developmental opportunities as agreed by your line manager.</w:t>
      </w:r>
    </w:p>
    <w:p w14:paraId="581591EC" w14:textId="77777777" w:rsidR="002377B8" w:rsidRPr="0022719E" w:rsidRDefault="002377B8" w:rsidP="008A7BCC">
      <w:pPr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  <w:lang w:val="en-US"/>
        </w:rPr>
      </w:pPr>
      <w:r>
        <w:rPr>
          <w:rFonts w:asciiTheme="minorHAnsi" w:hAnsiTheme="minorHAnsi" w:cs="Arial"/>
          <w:bCs/>
          <w:szCs w:val="24"/>
          <w:lang w:val="en-US"/>
        </w:rPr>
        <w:t xml:space="preserve">To participate in the national work of the Scottish Women’s Aid network. </w:t>
      </w:r>
    </w:p>
    <w:p w14:paraId="22AD7279" w14:textId="1F22DE49" w:rsidR="002377B8" w:rsidRPr="0022719E" w:rsidRDefault="002377B8" w:rsidP="008A7BCC">
      <w:pPr>
        <w:pStyle w:val="ListParagraph"/>
        <w:widowControl w:val="0"/>
        <w:numPr>
          <w:ilvl w:val="0"/>
          <w:numId w:val="6"/>
        </w:numPr>
        <w:tabs>
          <w:tab w:val="left" w:pos="3163"/>
          <w:tab w:val="left" w:pos="3639"/>
          <w:tab w:val="left" w:pos="7605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  <w:lang w:val="en-US"/>
        </w:rPr>
      </w:pPr>
      <w:r>
        <w:rPr>
          <w:rFonts w:asciiTheme="minorHAnsi" w:hAnsiTheme="minorHAnsi" w:cs="Arial"/>
          <w:szCs w:val="24"/>
        </w:rPr>
        <w:t xml:space="preserve">Adhere to ABWA’s all staff policies and procedures, including but not limited to Code of Conduct, </w:t>
      </w:r>
      <w:r>
        <w:rPr>
          <w:rFonts w:asciiTheme="minorHAnsi" w:hAnsiTheme="minorHAnsi"/>
          <w:szCs w:val="24"/>
        </w:rPr>
        <w:t>Health and Safety and Equality and Diversity</w:t>
      </w:r>
    </w:p>
    <w:p w14:paraId="2190DED9" w14:textId="215DB31F" w:rsidR="003B2943" w:rsidRPr="0022719E" w:rsidRDefault="003B2943" w:rsidP="008A7BCC">
      <w:pPr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  <w:lang w:val="en-US"/>
        </w:rPr>
      </w:pPr>
      <w:r>
        <w:rPr>
          <w:rFonts w:asciiTheme="minorHAnsi" w:hAnsiTheme="minorHAnsi" w:cs="Arial"/>
          <w:bCs/>
          <w:szCs w:val="24"/>
        </w:rPr>
        <w:t xml:space="preserve">Actively attend and participate in team meetings. </w:t>
      </w:r>
    </w:p>
    <w:p w14:paraId="3ADA7E33" w14:textId="20C9DFE2" w:rsidR="0095518A" w:rsidRPr="0022719E" w:rsidRDefault="00FA3149" w:rsidP="008A7BC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 w:cs="Arial"/>
          <w:bCs/>
          <w:szCs w:val="24"/>
        </w:rPr>
        <w:t>Maintain and regularly update information resources within ABWA’s Shared Drive to ensure accuracy and relevance.</w:t>
      </w:r>
    </w:p>
    <w:p w14:paraId="5F8C4947" w14:textId="2BFDAFB2" w:rsidR="00ED3CBC" w:rsidRPr="0022719E" w:rsidRDefault="003B2943" w:rsidP="00CF7F7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  <w:r>
        <w:rPr>
          <w:rFonts w:asciiTheme="minorHAnsi" w:hAnsiTheme="minorHAnsi"/>
          <w:szCs w:val="24"/>
        </w:rPr>
        <w:t xml:space="preserve">Contribute to the overall work of the organisation and </w:t>
      </w:r>
      <w:r>
        <w:rPr>
          <w:rFonts w:asciiTheme="minorHAnsi" w:hAnsiTheme="minorHAnsi" w:cs="Arial"/>
          <w:bCs/>
          <w:szCs w:val="24"/>
          <w:lang w:val="en-US"/>
        </w:rPr>
        <w:t>undertake other duties as required within the organisation or as delegated by the Service Management Team.</w:t>
      </w:r>
    </w:p>
    <w:p w14:paraId="023699A0" w14:textId="77777777" w:rsidR="00ED3CBC" w:rsidRPr="0022719E" w:rsidRDefault="00ED3CBC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1A5FB1FD" w14:textId="77777777" w:rsidR="00ED3CBC" w:rsidRDefault="00ED3CBC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43B7729C" w14:textId="77777777" w:rsidR="0021473B" w:rsidRDefault="0021473B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00432553" w14:textId="77777777" w:rsidR="0021473B" w:rsidRDefault="0021473B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12AF5D13" w14:textId="77777777" w:rsidR="0021473B" w:rsidRPr="0022719E" w:rsidRDefault="0021473B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</w:p>
    <w:p w14:paraId="22B45C52" w14:textId="03B037F7" w:rsidR="001D4B0A" w:rsidRPr="0022719E" w:rsidRDefault="00ED3CBC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b/>
          <w:szCs w:val="24"/>
          <w:u w:val="single"/>
          <w:lang w:val="en-US"/>
        </w:rPr>
        <w:lastRenderedPageBreak/>
        <w:t xml:space="preserve">Person Specification - </w:t>
      </w:r>
      <w:r>
        <w:rPr>
          <w:rFonts w:asciiTheme="minorHAnsi" w:hAnsiTheme="minorHAnsi" w:cs="Arial"/>
          <w:szCs w:val="24"/>
          <w:lang w:val="en-US"/>
        </w:rPr>
        <w:t xml:space="preserve">Candidates must be able to demonstrate the following areas: </w:t>
      </w:r>
    </w:p>
    <w:p w14:paraId="1ACB6393" w14:textId="77777777" w:rsidR="00663B1F" w:rsidRPr="0022719E" w:rsidRDefault="00663B1F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szCs w:val="24"/>
          <w:lang w:val="en-US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9350"/>
        <w:gridCol w:w="2230"/>
        <w:gridCol w:w="3016"/>
      </w:tblGrid>
      <w:tr w:rsidR="002C6EA6" w:rsidRPr="0022719E" w14:paraId="3247AC52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3219F1D2" w14:textId="44F9E45F" w:rsidR="00816B02" w:rsidRPr="0022719E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Qualifications, Training and Skills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285EC6C7" w14:textId="77777777" w:rsidR="00816B02" w:rsidRPr="0022719E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56FC90B1" w14:textId="77777777" w:rsidR="00816B02" w:rsidRPr="0022719E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Desirable </w:t>
            </w:r>
          </w:p>
        </w:tc>
      </w:tr>
      <w:tr w:rsidR="002F65B0" w:rsidRPr="0022719E" w14:paraId="029F9A68" w14:textId="77777777" w:rsidTr="00E00EAD">
        <w:tc>
          <w:tcPr>
            <w:tcW w:w="9350" w:type="dxa"/>
          </w:tcPr>
          <w:p w14:paraId="02AA8D5A" w14:textId="01208BD9" w:rsidR="00816B02" w:rsidRPr="0022719E" w:rsidRDefault="00D822BC" w:rsidP="00D822BC">
            <w:pPr>
              <w:pStyle w:val="Default"/>
              <w:rPr>
                <w:rFonts w:asciiTheme="minorHAnsi" w:hAnsiTheme="minorHAnsi"/>
              </w:rPr>
            </w:pPr>
            <w:r w:rsidRPr="004B46C4">
              <w:rPr>
                <w:rFonts w:asciiTheme="minorHAnsi" w:hAnsiTheme="minorHAnsi"/>
              </w:rPr>
              <w:t>SVQ level 3 in Childcare or HNC Childhood Practice or HNC in Childcare and Education</w:t>
            </w:r>
            <w:r>
              <w:rPr>
                <w:rFonts w:asciiTheme="minorHAnsi" w:hAnsiTheme="minorHAnsi"/>
              </w:rPr>
              <w:t xml:space="preserve">, </w:t>
            </w:r>
            <w:r w:rsidRPr="004B46C4">
              <w:rPr>
                <w:rFonts w:asciiTheme="minorHAnsi" w:hAnsiTheme="minorHAnsi"/>
                <w:b/>
                <w:bCs/>
              </w:rPr>
              <w:t xml:space="preserve">or </w:t>
            </w:r>
            <w:r w:rsidRPr="004B46C4">
              <w:rPr>
                <w:rFonts w:asciiTheme="minorHAnsi" w:hAnsiTheme="minorHAnsi"/>
              </w:rPr>
              <w:t>a willingness to work towards this.</w:t>
            </w:r>
            <w:r w:rsidR="00A675F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230" w:type="dxa"/>
          </w:tcPr>
          <w:p w14:paraId="08A7D1F8" w14:textId="178F6748" w:rsidR="00816B02" w:rsidRPr="0022719E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</w:p>
        </w:tc>
        <w:tc>
          <w:tcPr>
            <w:tcW w:w="3016" w:type="dxa"/>
          </w:tcPr>
          <w:p w14:paraId="292EC746" w14:textId="737A01F4" w:rsidR="00816B02" w:rsidRPr="0022719E" w:rsidRDefault="00A675F9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D</w:t>
            </w:r>
          </w:p>
        </w:tc>
      </w:tr>
      <w:tr w:rsidR="002F65B0" w:rsidRPr="0022719E" w14:paraId="2D8BAEBC" w14:textId="77777777" w:rsidTr="00E00EAD">
        <w:tc>
          <w:tcPr>
            <w:tcW w:w="9350" w:type="dxa"/>
          </w:tcPr>
          <w:p w14:paraId="3FF33051" w14:textId="0E452707" w:rsidR="00816B02" w:rsidRPr="00D25C4D" w:rsidRDefault="00A675F9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D25C4D">
              <w:rPr>
                <w:rFonts w:asciiTheme="minorHAnsi" w:hAnsiTheme="minorHAnsi"/>
              </w:rPr>
              <w:t xml:space="preserve">At least </w:t>
            </w:r>
            <w:r w:rsidR="00544231" w:rsidRPr="00D25C4D">
              <w:rPr>
                <w:rFonts w:asciiTheme="minorHAnsi" w:hAnsiTheme="minorHAnsi"/>
              </w:rPr>
              <w:t xml:space="preserve">2 </w:t>
            </w:r>
            <w:r w:rsidRPr="00D25C4D">
              <w:rPr>
                <w:rFonts w:asciiTheme="minorHAnsi" w:hAnsiTheme="minorHAnsi"/>
              </w:rPr>
              <w:t>years</w:t>
            </w:r>
            <w:r w:rsidR="00425460" w:rsidRPr="00D25C4D">
              <w:rPr>
                <w:rFonts w:asciiTheme="minorHAnsi" w:hAnsiTheme="minorHAnsi"/>
              </w:rPr>
              <w:t>’</w:t>
            </w:r>
            <w:r w:rsidRPr="00D25C4D">
              <w:rPr>
                <w:rFonts w:asciiTheme="minorHAnsi" w:hAnsiTheme="minorHAnsi"/>
              </w:rPr>
              <w:t xml:space="preserve"> experience of support</w:t>
            </w:r>
            <w:r w:rsidR="00750C9A" w:rsidRPr="00D25C4D">
              <w:rPr>
                <w:rFonts w:asciiTheme="minorHAnsi" w:hAnsiTheme="minorHAnsi"/>
              </w:rPr>
              <w:t xml:space="preserve">ing </w:t>
            </w:r>
            <w:r w:rsidRPr="00D25C4D">
              <w:rPr>
                <w:rFonts w:asciiTheme="minorHAnsi" w:hAnsiTheme="minorHAnsi"/>
              </w:rPr>
              <w:t xml:space="preserve">children and young people. </w:t>
            </w:r>
          </w:p>
        </w:tc>
        <w:tc>
          <w:tcPr>
            <w:tcW w:w="2230" w:type="dxa"/>
          </w:tcPr>
          <w:p w14:paraId="6F917788" w14:textId="1BF14E84" w:rsidR="00816B02" w:rsidRPr="0022719E" w:rsidRDefault="001C2656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3AA380A9" w14:textId="77777777" w:rsidR="00816B02" w:rsidRPr="0022719E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28271EC2" w14:textId="77777777" w:rsidTr="00E00EAD">
        <w:tc>
          <w:tcPr>
            <w:tcW w:w="9350" w:type="dxa"/>
          </w:tcPr>
          <w:p w14:paraId="7D41EF4E" w14:textId="4D3F23E3" w:rsidR="00E86F3F" w:rsidRPr="00D25C4D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 w:rsidRPr="00D25C4D">
              <w:rPr>
                <w:rFonts w:asciiTheme="minorHAnsi" w:hAnsiTheme="minorHAnsi" w:cs="Calibri"/>
              </w:rPr>
              <w:t>Post holder will be required to register with the Scottish Social Services Council (SSSC)</w:t>
            </w:r>
          </w:p>
        </w:tc>
        <w:tc>
          <w:tcPr>
            <w:tcW w:w="2230" w:type="dxa"/>
          </w:tcPr>
          <w:p w14:paraId="6586712E" w14:textId="3451FA76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71B0D6A3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0D70D92C" w14:textId="77777777" w:rsidTr="00E00EAD">
        <w:tc>
          <w:tcPr>
            <w:tcW w:w="9350" w:type="dxa"/>
          </w:tcPr>
          <w:p w14:paraId="7C1700E9" w14:textId="19CED567" w:rsidR="00E86F3F" w:rsidRPr="00D25C4D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 w:rsidRPr="00D25C4D">
              <w:rPr>
                <w:rFonts w:asciiTheme="minorHAnsi" w:hAnsiTheme="minorHAnsi"/>
              </w:rPr>
              <w:t>Demonstrate ability to appropriately and professionally support children and young people who may at times present as distressed or challenging due to their circumstances.</w:t>
            </w:r>
          </w:p>
        </w:tc>
        <w:tc>
          <w:tcPr>
            <w:tcW w:w="2230" w:type="dxa"/>
          </w:tcPr>
          <w:p w14:paraId="198AF244" w14:textId="5E94B73E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027CEBDB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0ED2F3A6" w14:textId="77777777" w:rsidTr="00E00EAD">
        <w:tc>
          <w:tcPr>
            <w:tcW w:w="9350" w:type="dxa"/>
          </w:tcPr>
          <w:p w14:paraId="603518F9" w14:textId="3C78408E" w:rsidR="00E86F3F" w:rsidRPr="00D25C4D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 w:rsidRPr="00D25C4D">
              <w:rPr>
                <w:rFonts w:asciiTheme="minorHAnsi" w:hAnsiTheme="minorHAnsi"/>
              </w:rPr>
              <w:t>Demonstrate excellent, effective problem solving skills.</w:t>
            </w:r>
          </w:p>
        </w:tc>
        <w:tc>
          <w:tcPr>
            <w:tcW w:w="2230" w:type="dxa"/>
          </w:tcPr>
          <w:p w14:paraId="700BF626" w14:textId="7A4F6DCE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15EF0D03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3A234AB1" w14:textId="77777777" w:rsidTr="00E00EAD">
        <w:tc>
          <w:tcPr>
            <w:tcW w:w="9350" w:type="dxa"/>
          </w:tcPr>
          <w:p w14:paraId="5571A1F7" w14:textId="4E333519" w:rsidR="00E86F3F" w:rsidRPr="00D25C4D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 w:rsidRPr="00D25C4D">
              <w:rPr>
                <w:rFonts w:asciiTheme="minorHAnsi" w:hAnsiTheme="minorHAnsi"/>
              </w:rPr>
              <w:t>Demonstrate excellent IT skills</w:t>
            </w:r>
            <w:r w:rsidR="00D25C4D" w:rsidRPr="00D25C4D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</w:tcPr>
          <w:p w14:paraId="035F752C" w14:textId="09537E93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001ED6CE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58FAA782" w14:textId="77777777" w:rsidTr="00E00EAD">
        <w:tc>
          <w:tcPr>
            <w:tcW w:w="9350" w:type="dxa"/>
          </w:tcPr>
          <w:p w14:paraId="422F2216" w14:textId="0A0A9927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</w:rPr>
              <w:t>Demonstrate strong listening and interpersonal communication skills.</w:t>
            </w:r>
          </w:p>
        </w:tc>
        <w:tc>
          <w:tcPr>
            <w:tcW w:w="2230" w:type="dxa"/>
          </w:tcPr>
          <w:p w14:paraId="253B6FCC" w14:textId="243B12F8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743CBBB9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7C53E9F7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6C1C4331" w14:textId="01F1F89C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 xml:space="preserve">Knowledge and Experience 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134AAEB5" w14:textId="016A379A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331D0BA1" w14:textId="62E3CE68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E86F3F" w:rsidRPr="0022719E" w14:paraId="78B4FFC8" w14:textId="77777777" w:rsidTr="006F6A0C">
        <w:tc>
          <w:tcPr>
            <w:tcW w:w="9350" w:type="dxa"/>
          </w:tcPr>
          <w:p w14:paraId="7338695B" w14:textId="65E843A9" w:rsidR="00E86F3F" w:rsidRPr="0022719E" w:rsidRDefault="00020A7E" w:rsidP="00E86F3F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</w:rPr>
              <w:t>Knowledge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and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understanding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of</w:t>
            </w:r>
            <w:r>
              <w:rPr>
                <w:rFonts w:asciiTheme="minorHAnsi" w:hAnsiTheme="minorHAnsi"/>
                <w:spacing w:val="-5"/>
              </w:rPr>
              <w:t xml:space="preserve"> child and adult </w:t>
            </w:r>
            <w:r>
              <w:rPr>
                <w:rFonts w:asciiTheme="minorHAnsi" w:hAnsiTheme="minorHAnsi"/>
              </w:rPr>
              <w:t>protection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regulation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and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the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impact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of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 xml:space="preserve">domestic </w:t>
            </w:r>
            <w:r>
              <w:rPr>
                <w:rFonts w:asciiTheme="minorHAnsi" w:hAnsiTheme="minorHAnsi"/>
                <w:spacing w:val="-4"/>
              </w:rPr>
              <w:t>abuse</w:t>
            </w:r>
            <w:r>
              <w:rPr>
                <w:rFonts w:asciiTheme="minorHAnsi" w:hAnsiTheme="minorHAnsi"/>
              </w:rPr>
              <w:t xml:space="preserve"> on children, young people and their families.</w:t>
            </w:r>
          </w:p>
        </w:tc>
        <w:tc>
          <w:tcPr>
            <w:tcW w:w="2230" w:type="dxa"/>
          </w:tcPr>
          <w:p w14:paraId="562EC32A" w14:textId="5B75C339" w:rsidR="00E86F3F" w:rsidRPr="0022719E" w:rsidRDefault="003235C9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5B020CE1" w14:textId="1E46D718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1AD18ADC" w14:textId="77777777" w:rsidTr="006F6A0C">
        <w:tc>
          <w:tcPr>
            <w:tcW w:w="9350" w:type="dxa"/>
          </w:tcPr>
          <w:p w14:paraId="6A571513" w14:textId="6C8324A4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Demonstrate knowledge and understanding of domestic abuse related for children and young people.</w:t>
            </w:r>
          </w:p>
        </w:tc>
        <w:tc>
          <w:tcPr>
            <w:tcW w:w="2230" w:type="dxa"/>
          </w:tcPr>
          <w:p w14:paraId="29D062F4" w14:textId="4FCF5A1E" w:rsidR="00E86F3F" w:rsidRPr="0022719E" w:rsidRDefault="003235C9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3A70F771" w14:textId="1EB6876A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55DA7884" w14:textId="77777777" w:rsidTr="00E00EAD">
        <w:tc>
          <w:tcPr>
            <w:tcW w:w="9350" w:type="dxa"/>
            <w:shd w:val="clear" w:color="auto" w:fill="FFFFFF" w:themeFill="background1"/>
          </w:tcPr>
          <w:p w14:paraId="68953687" w14:textId="525B8EF6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 xml:space="preserve">Demonstrate experience of </w:t>
            </w:r>
            <w:r>
              <w:rPr>
                <w:rFonts w:asciiTheme="minorHAnsi" w:hAnsiTheme="minorHAnsi"/>
              </w:rPr>
              <w:t>maintaining accurate case notes and records</w:t>
            </w:r>
            <w:r>
              <w:rPr>
                <w:rFonts w:asciiTheme="minorHAnsi" w:eastAsia="Arial" w:hAnsiTheme="minorHAnsi" w:cs="Calibri"/>
              </w:rPr>
              <w:t xml:space="preserve"> </w:t>
            </w:r>
          </w:p>
        </w:tc>
        <w:tc>
          <w:tcPr>
            <w:tcW w:w="2230" w:type="dxa"/>
            <w:shd w:val="clear" w:color="auto" w:fill="FFFFFF" w:themeFill="background1"/>
          </w:tcPr>
          <w:p w14:paraId="3F59C491" w14:textId="0C28850C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71D6BB40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63975821" w14:textId="77777777" w:rsidTr="00E00EAD">
        <w:tc>
          <w:tcPr>
            <w:tcW w:w="9350" w:type="dxa"/>
            <w:shd w:val="clear" w:color="auto" w:fill="FFFFFF" w:themeFill="background1"/>
          </w:tcPr>
          <w:p w14:paraId="7F76846E" w14:textId="05E436C7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Calibri"/>
              </w:rPr>
              <w:t>Demonstrate understanding of SSSC Codes of Practice and the role of organisational policies and procedures.</w:t>
            </w:r>
          </w:p>
        </w:tc>
        <w:tc>
          <w:tcPr>
            <w:tcW w:w="2230" w:type="dxa"/>
            <w:shd w:val="clear" w:color="auto" w:fill="FFFFFF" w:themeFill="background1"/>
          </w:tcPr>
          <w:p w14:paraId="00C3781C" w14:textId="1A26A4F1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65E37F4B" w14:textId="6167A293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2AAF2009" w14:textId="77777777" w:rsidTr="00E00EAD">
        <w:tc>
          <w:tcPr>
            <w:tcW w:w="9350" w:type="dxa"/>
            <w:shd w:val="clear" w:color="auto" w:fill="FFFFFF" w:themeFill="background1"/>
          </w:tcPr>
          <w:p w14:paraId="2B138A6C" w14:textId="3050DF07" w:rsidR="00E86F3F" w:rsidRPr="0022719E" w:rsidRDefault="00E86F3F" w:rsidP="00E86F3F">
            <w:pPr>
              <w:pStyle w:val="Default"/>
              <w:jc w:val="both"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Demonstrate ability to work as part of a team.</w:t>
            </w:r>
          </w:p>
        </w:tc>
        <w:tc>
          <w:tcPr>
            <w:tcW w:w="2230" w:type="dxa"/>
            <w:shd w:val="clear" w:color="auto" w:fill="FFFFFF" w:themeFill="background1"/>
          </w:tcPr>
          <w:p w14:paraId="27B21918" w14:textId="7298EF81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7679689C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4655E858" w14:textId="77777777" w:rsidTr="00E00EAD">
        <w:tc>
          <w:tcPr>
            <w:tcW w:w="9350" w:type="dxa"/>
            <w:shd w:val="clear" w:color="auto" w:fill="FFFFFF" w:themeFill="background1"/>
          </w:tcPr>
          <w:p w14:paraId="0A0B7EC3" w14:textId="07582B34" w:rsidR="00E86F3F" w:rsidRPr="0022719E" w:rsidRDefault="00E86F3F" w:rsidP="00E86F3F">
            <w:pPr>
              <w:pStyle w:val="Default"/>
              <w:jc w:val="both"/>
              <w:rPr>
                <w:rFonts w:asciiTheme="minorHAnsi" w:eastAsia="Arial" w:hAnsiTheme="minorHAnsi" w:cs="Calibri"/>
              </w:rPr>
            </w:pPr>
            <w:r>
              <w:rPr>
                <w:rFonts w:asciiTheme="minorHAnsi" w:hAnsiTheme="minorHAnsi"/>
              </w:rPr>
              <w:t>Experience of OASIS database.</w:t>
            </w:r>
          </w:p>
        </w:tc>
        <w:tc>
          <w:tcPr>
            <w:tcW w:w="2230" w:type="dxa"/>
            <w:shd w:val="clear" w:color="auto" w:fill="FFFFFF" w:themeFill="background1"/>
          </w:tcPr>
          <w:p w14:paraId="760AB323" w14:textId="6F52F8A2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  <w:tc>
          <w:tcPr>
            <w:tcW w:w="3016" w:type="dxa"/>
            <w:shd w:val="clear" w:color="auto" w:fill="FFFFFF" w:themeFill="background1"/>
          </w:tcPr>
          <w:p w14:paraId="13873DAE" w14:textId="2343AB05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D</w:t>
            </w:r>
          </w:p>
        </w:tc>
      </w:tr>
      <w:tr w:rsidR="00E86F3F" w:rsidRPr="0022719E" w14:paraId="419D570B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3E2D9B86" w14:textId="3CDC8812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Competencies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76B43426" w14:textId="1275199F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7A419927" w14:textId="3164A442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E86F3F" w:rsidRPr="0022719E" w14:paraId="1DFACDB8" w14:textId="77777777" w:rsidTr="00E00EAD">
        <w:tc>
          <w:tcPr>
            <w:tcW w:w="9350" w:type="dxa"/>
          </w:tcPr>
          <w:p w14:paraId="075C1461" w14:textId="421C0ACD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</w:rPr>
              <w:t>Excellent knowledge of Trauma Informed Practice.</w:t>
            </w:r>
          </w:p>
        </w:tc>
        <w:tc>
          <w:tcPr>
            <w:tcW w:w="2230" w:type="dxa"/>
          </w:tcPr>
          <w:p w14:paraId="728688E1" w14:textId="496D5EF3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2E3E100F" w14:textId="35CE6109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6791F4E3" w14:textId="77777777" w:rsidTr="00E00EAD">
        <w:tc>
          <w:tcPr>
            <w:tcW w:w="9350" w:type="dxa"/>
          </w:tcPr>
          <w:p w14:paraId="0F46DA05" w14:textId="5AD5F383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Demonstrate excellent listening, spoken, written and communication skills.</w:t>
            </w:r>
          </w:p>
        </w:tc>
        <w:tc>
          <w:tcPr>
            <w:tcW w:w="2230" w:type="dxa"/>
          </w:tcPr>
          <w:p w14:paraId="2C26AF7C" w14:textId="24DD2D51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6326EE54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1D7ADE3C" w14:textId="77777777" w:rsidTr="00E00EAD">
        <w:tc>
          <w:tcPr>
            <w:tcW w:w="9350" w:type="dxa"/>
          </w:tcPr>
          <w:p w14:paraId="1BF66FE0" w14:textId="08149744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Demonstrate ability to work in a dynamic, fast moving environment.</w:t>
            </w:r>
          </w:p>
        </w:tc>
        <w:tc>
          <w:tcPr>
            <w:tcW w:w="2230" w:type="dxa"/>
          </w:tcPr>
          <w:p w14:paraId="582EA4BD" w14:textId="29DE11FD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1072C1A0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60DC95A7" w14:textId="77777777" w:rsidTr="00E00EAD">
        <w:tc>
          <w:tcPr>
            <w:tcW w:w="9350" w:type="dxa"/>
          </w:tcPr>
          <w:p w14:paraId="71F41719" w14:textId="4EFDC685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Demonstrate an understanding and </w:t>
            </w:r>
            <w:r>
              <w:rPr>
                <w:rFonts w:asciiTheme="minorHAnsi" w:hAnsiTheme="minorHAnsi"/>
                <w:lang w:val="en-US"/>
              </w:rPr>
              <w:t>commitment to maintain and respect confidentiality internally and externally in relation to the work of ABWA.</w:t>
            </w:r>
          </w:p>
        </w:tc>
        <w:tc>
          <w:tcPr>
            <w:tcW w:w="2230" w:type="dxa"/>
          </w:tcPr>
          <w:p w14:paraId="3C271723" w14:textId="48DC7764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42AF79B3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40E8DB1B" w14:textId="77777777" w:rsidTr="001F62E0">
        <w:tc>
          <w:tcPr>
            <w:tcW w:w="9350" w:type="dxa"/>
            <w:shd w:val="clear" w:color="auto" w:fill="D9F2D0" w:themeFill="accent6" w:themeFillTint="33"/>
          </w:tcPr>
          <w:p w14:paraId="792262CA" w14:textId="6C7273BF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 xml:space="preserve">Additional Requirements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3734E98D" w14:textId="1FD93D01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03F09DF8" w14:textId="6C0613D8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E86F3F" w:rsidRPr="0022719E" w14:paraId="0A0E80F5" w14:textId="77777777" w:rsidTr="00E00EAD">
        <w:tc>
          <w:tcPr>
            <w:tcW w:w="9350" w:type="dxa"/>
          </w:tcPr>
          <w:p w14:paraId="36893EA5" w14:textId="669E3529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 w:rsidRPr="00374BE0">
              <w:rPr>
                <w:rFonts w:asciiTheme="minorHAnsi" w:hAnsiTheme="minorHAnsi"/>
              </w:rPr>
              <w:t xml:space="preserve">Post holder must have </w:t>
            </w:r>
            <w:r w:rsidR="00374BE0" w:rsidRPr="00374BE0">
              <w:rPr>
                <w:rFonts w:asciiTheme="minorHAnsi" w:hAnsiTheme="minorHAnsi"/>
              </w:rPr>
              <w:t xml:space="preserve">a </w:t>
            </w:r>
            <w:r w:rsidRPr="00374BE0">
              <w:rPr>
                <w:rFonts w:asciiTheme="minorHAnsi" w:hAnsiTheme="minorHAnsi"/>
              </w:rPr>
              <w:t>d</w:t>
            </w:r>
            <w:r w:rsidRPr="00374BE0">
              <w:rPr>
                <w:rFonts w:asciiTheme="minorHAnsi" w:eastAsia="Arial" w:hAnsiTheme="minorHAnsi" w:cs="Calibri"/>
              </w:rPr>
              <w:t>riving</w:t>
            </w:r>
            <w:r>
              <w:rPr>
                <w:rFonts w:asciiTheme="minorHAnsi" w:eastAsia="Arial" w:hAnsiTheme="minorHAnsi" w:cs="Calibri"/>
              </w:rPr>
              <w:t xml:space="preserve"> licence and access to a vehicle with business insurance cover to support </w:t>
            </w:r>
            <w:r>
              <w:rPr>
                <w:rFonts w:asciiTheme="minorHAnsi" w:hAnsiTheme="minorHAnsi" w:cs="Calibri"/>
              </w:rPr>
              <w:t xml:space="preserve">travel throughout Argyll and Bute.  </w:t>
            </w:r>
          </w:p>
        </w:tc>
        <w:tc>
          <w:tcPr>
            <w:tcW w:w="2230" w:type="dxa"/>
          </w:tcPr>
          <w:p w14:paraId="4A34FFB5" w14:textId="3135C1CF" w:rsidR="00E86F3F" w:rsidRPr="0022719E" w:rsidRDefault="00FD171A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6E428C55" w14:textId="7658DFB6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</w:p>
        </w:tc>
      </w:tr>
      <w:tr w:rsidR="00E86F3F" w:rsidRPr="0022719E" w14:paraId="2A89C640" w14:textId="77777777" w:rsidTr="00E00EAD">
        <w:tc>
          <w:tcPr>
            <w:tcW w:w="9350" w:type="dxa"/>
          </w:tcPr>
          <w:p w14:paraId="07F4274F" w14:textId="751FD880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eastAsia="Arial" w:hAnsiTheme="minorHAnsi" w:cs="Calibri"/>
              </w:rPr>
              <w:t>Commitment to attend and participate in ABWA team meetings and development activities.</w:t>
            </w:r>
          </w:p>
        </w:tc>
        <w:tc>
          <w:tcPr>
            <w:tcW w:w="2230" w:type="dxa"/>
          </w:tcPr>
          <w:p w14:paraId="3C94A8D0" w14:textId="61E98BA2" w:rsidR="00E86F3F" w:rsidRPr="0022719E" w:rsidRDefault="00E86F3F" w:rsidP="00E86F3F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2E1D065C" w14:textId="77777777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86F3F" w:rsidRPr="0022719E" w14:paraId="2D3CABD7" w14:textId="77777777" w:rsidTr="001F62E0">
        <w:tc>
          <w:tcPr>
            <w:tcW w:w="9350" w:type="dxa"/>
            <w:shd w:val="clear" w:color="auto" w:fill="D9F2D0" w:themeFill="accent6" w:themeFillTint="33"/>
          </w:tcPr>
          <w:p w14:paraId="190E296D" w14:textId="71A578B3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  <w:b/>
                <w:bCs/>
              </w:rPr>
              <w:t xml:space="preserve">Personal Attributes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4F57F019" w14:textId="741463BC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7BA2BD14" w14:textId="4D43151D" w:rsidR="00E86F3F" w:rsidRPr="0022719E" w:rsidRDefault="00E86F3F" w:rsidP="00E86F3F">
            <w:pPr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E86F3F" w:rsidRPr="0022719E" w14:paraId="3675182F" w14:textId="77777777" w:rsidTr="00E00EAD">
        <w:tc>
          <w:tcPr>
            <w:tcW w:w="9350" w:type="dxa"/>
          </w:tcPr>
          <w:p w14:paraId="11AE6BFC" w14:textId="2946F0EF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</w:rPr>
              <w:t>Demonstrate a non-judgemental and empat</w:t>
            </w:r>
            <w:r w:rsidR="006A5FCD">
              <w:rPr>
                <w:rFonts w:asciiTheme="minorHAnsi" w:hAnsiTheme="minorHAnsi" w:cs="Calibri"/>
              </w:rPr>
              <w:t>heti</w:t>
            </w:r>
            <w:r>
              <w:rPr>
                <w:rFonts w:asciiTheme="minorHAnsi" w:hAnsiTheme="minorHAnsi" w:cs="Calibri"/>
              </w:rPr>
              <w:t>c approach to children and young people and their needs.</w:t>
            </w:r>
          </w:p>
        </w:tc>
        <w:tc>
          <w:tcPr>
            <w:tcW w:w="2230" w:type="dxa"/>
          </w:tcPr>
          <w:p w14:paraId="6B715C77" w14:textId="286A3452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76F52ABA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0682A6DA" w14:textId="77777777" w:rsidTr="00E00EAD">
        <w:tc>
          <w:tcPr>
            <w:tcW w:w="9350" w:type="dxa"/>
          </w:tcPr>
          <w:p w14:paraId="152C2C65" w14:textId="0D65E743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eastAsia="Arial" w:hAnsiTheme="minorHAnsi" w:cs="Calibri"/>
              </w:rPr>
              <w:t>Demonstrate a commitment to equal opportunities and anti-discriminatory practice and commitment to calling it out when this is not adhered to.</w:t>
            </w:r>
          </w:p>
        </w:tc>
        <w:tc>
          <w:tcPr>
            <w:tcW w:w="2230" w:type="dxa"/>
          </w:tcPr>
          <w:p w14:paraId="5AAFE486" w14:textId="1965B508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28DECD9C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107794AF" w14:textId="77777777" w:rsidTr="00E00EAD">
        <w:tc>
          <w:tcPr>
            <w:tcW w:w="9350" w:type="dxa"/>
          </w:tcPr>
          <w:p w14:paraId="2373DFFA" w14:textId="36F6CD7E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eastAsia="Arial" w:hAnsiTheme="minorHAnsi" w:cs="Calibri"/>
              </w:rPr>
              <w:t xml:space="preserve">Adhere to ABWA’s commitment to provide a high standard of service to </w:t>
            </w:r>
            <w:r>
              <w:rPr>
                <w:rFonts w:asciiTheme="minorHAnsi" w:eastAsia="Arial" w:hAnsiTheme="minorHAnsi" w:cs="Calibri"/>
                <w:b/>
                <w:bCs/>
              </w:rPr>
              <w:t>all</w:t>
            </w:r>
            <w:r>
              <w:rPr>
                <w:rFonts w:asciiTheme="minorHAnsi" w:eastAsia="Arial" w:hAnsiTheme="minorHAnsi" w:cs="Calibri"/>
              </w:rPr>
              <w:t xml:space="preserve"> service users and other stakeholders. </w:t>
            </w:r>
          </w:p>
        </w:tc>
        <w:tc>
          <w:tcPr>
            <w:tcW w:w="2230" w:type="dxa"/>
          </w:tcPr>
          <w:p w14:paraId="2F6442A7" w14:textId="1648597A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345DE06D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E86F3F" w:rsidRPr="0022719E" w14:paraId="3592341A" w14:textId="77777777" w:rsidTr="00E00EAD">
        <w:tc>
          <w:tcPr>
            <w:tcW w:w="9350" w:type="dxa"/>
          </w:tcPr>
          <w:p w14:paraId="22A15CF8" w14:textId="709D543D" w:rsidR="00E86F3F" w:rsidRPr="0022719E" w:rsidRDefault="00E86F3F" w:rsidP="00E86F3F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eastAsia="Arial" w:hAnsiTheme="minorHAnsi" w:cs="Calibri"/>
              </w:rPr>
              <w:t>The post holder must understand and adhere to a feminist analysis of domestic abuse and share ABWA’s commitment to achieving its objectives.</w:t>
            </w:r>
          </w:p>
        </w:tc>
        <w:tc>
          <w:tcPr>
            <w:tcW w:w="2230" w:type="dxa"/>
          </w:tcPr>
          <w:p w14:paraId="23784B38" w14:textId="5EB5ADD5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58EA74DD" w14:textId="77777777" w:rsidR="00E86F3F" w:rsidRPr="0022719E" w:rsidRDefault="00E86F3F" w:rsidP="00E86F3F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F019E0" w:rsidRPr="0022719E" w14:paraId="4BE5EDFC" w14:textId="77777777" w:rsidTr="00E00EAD">
        <w:tc>
          <w:tcPr>
            <w:tcW w:w="9350" w:type="dxa"/>
          </w:tcPr>
          <w:p w14:paraId="7673394D" w14:textId="3CF0097E" w:rsidR="00F019E0" w:rsidRPr="0022719E" w:rsidRDefault="00F019E0" w:rsidP="00F019E0">
            <w:pPr>
              <w:pStyle w:val="Default"/>
              <w:jc w:val="both"/>
              <w:rPr>
                <w:rFonts w:asciiTheme="minorHAnsi" w:eastAsia="Arial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Flexible in your approach and carrying out other duties as requested by the </w:t>
            </w:r>
            <w:r w:rsidR="00065CF8">
              <w:rPr>
                <w:rFonts w:asciiTheme="minorHAnsi" w:hAnsiTheme="minorHAnsi" w:cs="Calibri"/>
              </w:rPr>
              <w:t>S</w:t>
            </w:r>
            <w:r w:rsidR="00652940">
              <w:rPr>
                <w:rFonts w:asciiTheme="minorHAnsi" w:hAnsiTheme="minorHAnsi" w:cs="Calibri"/>
              </w:rPr>
              <w:t xml:space="preserve">ervice </w:t>
            </w:r>
            <w:r>
              <w:rPr>
                <w:rFonts w:asciiTheme="minorHAnsi" w:hAnsiTheme="minorHAnsi" w:cs="Calibri"/>
              </w:rPr>
              <w:t>Management team, consistent with this post.</w:t>
            </w:r>
          </w:p>
        </w:tc>
        <w:tc>
          <w:tcPr>
            <w:tcW w:w="2230" w:type="dxa"/>
          </w:tcPr>
          <w:p w14:paraId="3D6A2939" w14:textId="77402D4B" w:rsidR="00F019E0" w:rsidRPr="0022719E" w:rsidRDefault="00F019E0" w:rsidP="00F019E0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2CBC3910" w14:textId="77777777" w:rsidR="00F019E0" w:rsidRPr="0022719E" w:rsidRDefault="00F019E0" w:rsidP="00F019E0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</w:tbl>
    <w:p w14:paraId="44F87C2E" w14:textId="77777777" w:rsidR="00816B02" w:rsidRPr="0022719E" w:rsidRDefault="00816B02" w:rsidP="00156004">
      <w:pPr>
        <w:jc w:val="both"/>
        <w:rPr>
          <w:rFonts w:asciiTheme="minorHAnsi" w:hAnsiTheme="minorHAnsi"/>
          <w:szCs w:val="24"/>
        </w:rPr>
      </w:pPr>
    </w:p>
    <w:p w14:paraId="2BAC8077" w14:textId="77777777" w:rsidR="00053B2F" w:rsidRPr="0022719E" w:rsidRDefault="00053B2F" w:rsidP="00156004">
      <w:pPr>
        <w:jc w:val="both"/>
        <w:rPr>
          <w:rFonts w:asciiTheme="minorHAnsi" w:hAnsiTheme="minorHAnsi"/>
          <w:szCs w:val="24"/>
        </w:rPr>
      </w:pPr>
    </w:p>
    <w:p w14:paraId="0BC0CD1A" w14:textId="48C3F486" w:rsidR="00816B02" w:rsidRPr="0022719E" w:rsidRDefault="001F62E0" w:rsidP="00156004">
      <w:pPr>
        <w:widowControl w:val="0"/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  <w:r>
        <w:rPr>
          <w:rFonts w:asciiTheme="minorHAnsi" w:hAnsiTheme="minorHAnsi" w:cs="Arial"/>
          <w:b/>
          <w:szCs w:val="24"/>
          <w:u w:val="single"/>
          <w:lang w:val="en-US"/>
        </w:rPr>
        <w:t xml:space="preserve">What we offer </w:t>
      </w:r>
    </w:p>
    <w:p w14:paraId="7E89107E" w14:textId="31178AD2" w:rsidR="00816B02" w:rsidRPr="0022719E" w:rsidRDefault="00816B02" w:rsidP="00156004">
      <w:pPr>
        <w:widowControl w:val="0"/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>Great benefits for our employees which include:</w:t>
      </w:r>
    </w:p>
    <w:p w14:paraId="6B4ABEDC" w14:textId="77777777" w:rsidR="00816B02" w:rsidRPr="0022719E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>Flexible working hours (where appropriate)</w:t>
      </w:r>
    </w:p>
    <w:p w14:paraId="2D88FF53" w14:textId="77777777" w:rsidR="00816B02" w:rsidRPr="0022719E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 xml:space="preserve">8% pension </w:t>
      </w:r>
    </w:p>
    <w:p w14:paraId="7BB7E14D" w14:textId="77777777" w:rsidR="00816B02" w:rsidRPr="0022719E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>25 days paid holidays and 12 days public holidays a year – pro rata for part time staff.</w:t>
      </w:r>
    </w:p>
    <w:p w14:paraId="584B321E" w14:textId="77777777" w:rsidR="00816B02" w:rsidRPr="0022719E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val="en-US"/>
        </w:rPr>
        <w:t xml:space="preserve">Maternity Leave / Parental Share Leave </w:t>
      </w:r>
    </w:p>
    <w:p w14:paraId="118C0DC2" w14:textId="04BC17B0" w:rsidR="00816B02" w:rsidRPr="0022719E" w:rsidRDefault="00816B02" w:rsidP="00144AD0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after="150" w:line="240" w:lineRule="atLeast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  <w:lang w:val="en-US"/>
        </w:rPr>
        <w:t xml:space="preserve">Training </w:t>
      </w:r>
    </w:p>
    <w:sectPr w:rsidR="00816B02" w:rsidRPr="0022719E" w:rsidSect="005E5001">
      <w:headerReference w:type="default" r:id="rId11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9C496" w14:textId="77777777" w:rsidR="004E59FB" w:rsidRDefault="004E59FB" w:rsidP="001D4B0A">
      <w:r>
        <w:separator/>
      </w:r>
    </w:p>
  </w:endnote>
  <w:endnote w:type="continuationSeparator" w:id="0">
    <w:p w14:paraId="6C74C1BA" w14:textId="77777777" w:rsidR="004E59FB" w:rsidRDefault="004E59FB" w:rsidP="001D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2806F" w14:textId="77777777" w:rsidR="004E59FB" w:rsidRDefault="004E59FB" w:rsidP="001D4B0A">
      <w:r>
        <w:separator/>
      </w:r>
    </w:p>
  </w:footnote>
  <w:footnote w:type="continuationSeparator" w:id="0">
    <w:p w14:paraId="7297CA09" w14:textId="77777777" w:rsidR="004E59FB" w:rsidRDefault="004E59FB" w:rsidP="001D4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CEE5" w14:textId="3A2CC6E5" w:rsidR="001D4B0A" w:rsidRDefault="00E00EAD" w:rsidP="00E00EAD">
    <w:pPr>
      <w:pStyle w:val="Header"/>
      <w:jc w:val="right"/>
    </w:pPr>
    <w:r>
      <w:rPr>
        <w:noProof/>
      </w:rPr>
      <w:drawing>
        <wp:inline distT="0" distB="0" distL="0" distR="0" wp14:anchorId="62D704A6" wp14:editId="6DDA3CC1">
          <wp:extent cx="1652270" cy="579120"/>
          <wp:effectExtent l="0" t="0" r="5080" b="0"/>
          <wp:docPr id="72365190" name="Picture 1" descr="A blue and yellow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65190" name="Picture 1" descr="A blue and yellow text on a black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AA7A04" w14:textId="6338D284" w:rsidR="001D4B0A" w:rsidRDefault="001D4B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1FC1"/>
    <w:multiLevelType w:val="hybridMultilevel"/>
    <w:tmpl w:val="D0B41514"/>
    <w:lvl w:ilvl="0" w:tplc="E560465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6A7C7A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CCEE5052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BFDCD524"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  <w:lvl w:ilvl="4" w:tplc="3CF27BEC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 w:tplc="91641748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75FE0A30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269A648A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638A21B2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086302"/>
    <w:multiLevelType w:val="hybridMultilevel"/>
    <w:tmpl w:val="A52C2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51D0B"/>
    <w:multiLevelType w:val="multilevel"/>
    <w:tmpl w:val="E74A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778EE"/>
    <w:multiLevelType w:val="multilevel"/>
    <w:tmpl w:val="2C66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77D24"/>
    <w:multiLevelType w:val="hybridMultilevel"/>
    <w:tmpl w:val="5DDAF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24FC9"/>
    <w:multiLevelType w:val="hybridMultilevel"/>
    <w:tmpl w:val="6B889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36C8C"/>
    <w:multiLevelType w:val="hybridMultilevel"/>
    <w:tmpl w:val="26A26B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2C2F"/>
    <w:multiLevelType w:val="multilevel"/>
    <w:tmpl w:val="A14A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A6FE7"/>
    <w:multiLevelType w:val="hybridMultilevel"/>
    <w:tmpl w:val="6338D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1729B"/>
    <w:multiLevelType w:val="multilevel"/>
    <w:tmpl w:val="D80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507AE"/>
    <w:multiLevelType w:val="multilevel"/>
    <w:tmpl w:val="B4D8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E978CA"/>
    <w:multiLevelType w:val="hybridMultilevel"/>
    <w:tmpl w:val="92F68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433D8"/>
    <w:multiLevelType w:val="hybridMultilevel"/>
    <w:tmpl w:val="2850D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B212C"/>
    <w:multiLevelType w:val="hybridMultilevel"/>
    <w:tmpl w:val="AD9CB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938E3"/>
    <w:multiLevelType w:val="multilevel"/>
    <w:tmpl w:val="4618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A1F23"/>
    <w:multiLevelType w:val="hybridMultilevel"/>
    <w:tmpl w:val="81C02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C5730A"/>
    <w:multiLevelType w:val="hybridMultilevel"/>
    <w:tmpl w:val="3D08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446615">
    <w:abstractNumId w:val="11"/>
  </w:num>
  <w:num w:numId="2" w16cid:durableId="2141417080">
    <w:abstractNumId w:val="8"/>
  </w:num>
  <w:num w:numId="3" w16cid:durableId="454179091">
    <w:abstractNumId w:val="0"/>
  </w:num>
  <w:num w:numId="4" w16cid:durableId="1619675381">
    <w:abstractNumId w:val="1"/>
  </w:num>
  <w:num w:numId="5" w16cid:durableId="1083262382">
    <w:abstractNumId w:val="13"/>
  </w:num>
  <w:num w:numId="6" w16cid:durableId="1304777959">
    <w:abstractNumId w:val="12"/>
  </w:num>
  <w:num w:numId="7" w16cid:durableId="375010840">
    <w:abstractNumId w:val="16"/>
  </w:num>
  <w:num w:numId="8" w16cid:durableId="2010134651">
    <w:abstractNumId w:val="15"/>
  </w:num>
  <w:num w:numId="9" w16cid:durableId="1561283623">
    <w:abstractNumId w:val="4"/>
  </w:num>
  <w:num w:numId="10" w16cid:durableId="823281986">
    <w:abstractNumId w:val="5"/>
  </w:num>
  <w:num w:numId="11" w16cid:durableId="764808103">
    <w:abstractNumId w:val="6"/>
  </w:num>
  <w:num w:numId="12" w16cid:durableId="1454905591">
    <w:abstractNumId w:val="7"/>
  </w:num>
  <w:num w:numId="13" w16cid:durableId="49304728">
    <w:abstractNumId w:val="14"/>
  </w:num>
  <w:num w:numId="14" w16cid:durableId="144053029">
    <w:abstractNumId w:val="3"/>
  </w:num>
  <w:num w:numId="15" w16cid:durableId="2105373465">
    <w:abstractNumId w:val="2"/>
  </w:num>
  <w:num w:numId="16" w16cid:durableId="2064284115">
    <w:abstractNumId w:val="10"/>
  </w:num>
  <w:num w:numId="17" w16cid:durableId="212275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0A"/>
    <w:rsid w:val="00014DD4"/>
    <w:rsid w:val="00020A7E"/>
    <w:rsid w:val="000212F3"/>
    <w:rsid w:val="000255F2"/>
    <w:rsid w:val="00025AD1"/>
    <w:rsid w:val="00035BE3"/>
    <w:rsid w:val="0003713D"/>
    <w:rsid w:val="00037383"/>
    <w:rsid w:val="00037BCD"/>
    <w:rsid w:val="0004065B"/>
    <w:rsid w:val="00042C30"/>
    <w:rsid w:val="00047207"/>
    <w:rsid w:val="00053B2F"/>
    <w:rsid w:val="000560F6"/>
    <w:rsid w:val="00057AE7"/>
    <w:rsid w:val="00057B5C"/>
    <w:rsid w:val="00065CF8"/>
    <w:rsid w:val="00073347"/>
    <w:rsid w:val="00083531"/>
    <w:rsid w:val="000857F8"/>
    <w:rsid w:val="000950A2"/>
    <w:rsid w:val="000A3D0D"/>
    <w:rsid w:val="000A49E6"/>
    <w:rsid w:val="000B0679"/>
    <w:rsid w:val="000C23BC"/>
    <w:rsid w:val="000D1CF2"/>
    <w:rsid w:val="000E143B"/>
    <w:rsid w:val="00114FFA"/>
    <w:rsid w:val="00116206"/>
    <w:rsid w:val="0011627C"/>
    <w:rsid w:val="001172C7"/>
    <w:rsid w:val="00120C2A"/>
    <w:rsid w:val="00124312"/>
    <w:rsid w:val="0012764A"/>
    <w:rsid w:val="00130B30"/>
    <w:rsid w:val="001314FE"/>
    <w:rsid w:val="00131966"/>
    <w:rsid w:val="00141444"/>
    <w:rsid w:val="00145DF7"/>
    <w:rsid w:val="001504FA"/>
    <w:rsid w:val="001517C7"/>
    <w:rsid w:val="00156004"/>
    <w:rsid w:val="00161A8D"/>
    <w:rsid w:val="00167412"/>
    <w:rsid w:val="00172112"/>
    <w:rsid w:val="00180313"/>
    <w:rsid w:val="00181F06"/>
    <w:rsid w:val="00192161"/>
    <w:rsid w:val="001A0209"/>
    <w:rsid w:val="001C2656"/>
    <w:rsid w:val="001D06F8"/>
    <w:rsid w:val="001D4B0A"/>
    <w:rsid w:val="001F4561"/>
    <w:rsid w:val="001F62E0"/>
    <w:rsid w:val="00204D7D"/>
    <w:rsid w:val="002074AB"/>
    <w:rsid w:val="00211420"/>
    <w:rsid w:val="0021473B"/>
    <w:rsid w:val="00215EA3"/>
    <w:rsid w:val="0022719E"/>
    <w:rsid w:val="00234FF9"/>
    <w:rsid w:val="002377B8"/>
    <w:rsid w:val="00251932"/>
    <w:rsid w:val="00253E5A"/>
    <w:rsid w:val="00254F43"/>
    <w:rsid w:val="00257BD1"/>
    <w:rsid w:val="00263A94"/>
    <w:rsid w:val="00264154"/>
    <w:rsid w:val="00266C54"/>
    <w:rsid w:val="002707AF"/>
    <w:rsid w:val="002740F5"/>
    <w:rsid w:val="0027765C"/>
    <w:rsid w:val="00280F68"/>
    <w:rsid w:val="00281747"/>
    <w:rsid w:val="002912FB"/>
    <w:rsid w:val="00294264"/>
    <w:rsid w:val="002A07F4"/>
    <w:rsid w:val="002A36BA"/>
    <w:rsid w:val="002A6095"/>
    <w:rsid w:val="002C5BC3"/>
    <w:rsid w:val="002C6EA6"/>
    <w:rsid w:val="002D3DE2"/>
    <w:rsid w:val="002D685C"/>
    <w:rsid w:val="002D68FB"/>
    <w:rsid w:val="002F65B0"/>
    <w:rsid w:val="002F6DB8"/>
    <w:rsid w:val="002F780B"/>
    <w:rsid w:val="003052B4"/>
    <w:rsid w:val="00306811"/>
    <w:rsid w:val="00306DDE"/>
    <w:rsid w:val="003076E7"/>
    <w:rsid w:val="00316377"/>
    <w:rsid w:val="003235C9"/>
    <w:rsid w:val="003265F9"/>
    <w:rsid w:val="00327807"/>
    <w:rsid w:val="003300BF"/>
    <w:rsid w:val="0033595F"/>
    <w:rsid w:val="00345FF2"/>
    <w:rsid w:val="00351B95"/>
    <w:rsid w:val="0036274B"/>
    <w:rsid w:val="00366540"/>
    <w:rsid w:val="00374BE0"/>
    <w:rsid w:val="003778FC"/>
    <w:rsid w:val="00384152"/>
    <w:rsid w:val="00394C56"/>
    <w:rsid w:val="003A0C5D"/>
    <w:rsid w:val="003B14AC"/>
    <w:rsid w:val="003B2943"/>
    <w:rsid w:val="003B5753"/>
    <w:rsid w:val="003B7AD8"/>
    <w:rsid w:val="003C515A"/>
    <w:rsid w:val="003D0441"/>
    <w:rsid w:val="003D1D4A"/>
    <w:rsid w:val="003D4BE0"/>
    <w:rsid w:val="003E21CA"/>
    <w:rsid w:val="003F77F2"/>
    <w:rsid w:val="003F7DEB"/>
    <w:rsid w:val="00406A0A"/>
    <w:rsid w:val="00406A9D"/>
    <w:rsid w:val="00414358"/>
    <w:rsid w:val="00415E7F"/>
    <w:rsid w:val="004171CC"/>
    <w:rsid w:val="0042238D"/>
    <w:rsid w:val="00425460"/>
    <w:rsid w:val="004404A3"/>
    <w:rsid w:val="0044119E"/>
    <w:rsid w:val="00446FC9"/>
    <w:rsid w:val="00456F9D"/>
    <w:rsid w:val="00457011"/>
    <w:rsid w:val="00460037"/>
    <w:rsid w:val="0046478A"/>
    <w:rsid w:val="004802CD"/>
    <w:rsid w:val="00480DAF"/>
    <w:rsid w:val="00484D2C"/>
    <w:rsid w:val="00486E1C"/>
    <w:rsid w:val="004A0EC0"/>
    <w:rsid w:val="004A497D"/>
    <w:rsid w:val="004A6742"/>
    <w:rsid w:val="004B5F32"/>
    <w:rsid w:val="004B72F8"/>
    <w:rsid w:val="004C6DE0"/>
    <w:rsid w:val="004C7F9B"/>
    <w:rsid w:val="004D1B82"/>
    <w:rsid w:val="004E59FB"/>
    <w:rsid w:val="00544231"/>
    <w:rsid w:val="00547455"/>
    <w:rsid w:val="005612B0"/>
    <w:rsid w:val="00563634"/>
    <w:rsid w:val="00563AFA"/>
    <w:rsid w:val="0057491C"/>
    <w:rsid w:val="00580B9C"/>
    <w:rsid w:val="005A63B2"/>
    <w:rsid w:val="005A708C"/>
    <w:rsid w:val="005A770F"/>
    <w:rsid w:val="005B0766"/>
    <w:rsid w:val="005C1DDF"/>
    <w:rsid w:val="005C239F"/>
    <w:rsid w:val="005E0C75"/>
    <w:rsid w:val="005E5001"/>
    <w:rsid w:val="005E763E"/>
    <w:rsid w:val="005F3D58"/>
    <w:rsid w:val="00604EB7"/>
    <w:rsid w:val="0061690A"/>
    <w:rsid w:val="006171AD"/>
    <w:rsid w:val="006238A5"/>
    <w:rsid w:val="00635F4F"/>
    <w:rsid w:val="006369AA"/>
    <w:rsid w:val="00637022"/>
    <w:rsid w:val="00652940"/>
    <w:rsid w:val="00663B1F"/>
    <w:rsid w:val="0067407A"/>
    <w:rsid w:val="00685BDE"/>
    <w:rsid w:val="00691180"/>
    <w:rsid w:val="00693695"/>
    <w:rsid w:val="006A5FCD"/>
    <w:rsid w:val="006A7BE8"/>
    <w:rsid w:val="006B3B46"/>
    <w:rsid w:val="006C326F"/>
    <w:rsid w:val="006C38C4"/>
    <w:rsid w:val="006E3E74"/>
    <w:rsid w:val="006F6A0C"/>
    <w:rsid w:val="00705A20"/>
    <w:rsid w:val="007111FA"/>
    <w:rsid w:val="007145FB"/>
    <w:rsid w:val="00743B78"/>
    <w:rsid w:val="00750C9A"/>
    <w:rsid w:val="0075174D"/>
    <w:rsid w:val="00752D99"/>
    <w:rsid w:val="007571B0"/>
    <w:rsid w:val="007728AE"/>
    <w:rsid w:val="00773B37"/>
    <w:rsid w:val="00774180"/>
    <w:rsid w:val="00791F9E"/>
    <w:rsid w:val="0079228F"/>
    <w:rsid w:val="007A3341"/>
    <w:rsid w:val="007B06B0"/>
    <w:rsid w:val="007B1ACD"/>
    <w:rsid w:val="007B462F"/>
    <w:rsid w:val="007C2AEB"/>
    <w:rsid w:val="007D15D4"/>
    <w:rsid w:val="007E6F67"/>
    <w:rsid w:val="007F0E85"/>
    <w:rsid w:val="007F7006"/>
    <w:rsid w:val="007F7B90"/>
    <w:rsid w:val="008039C0"/>
    <w:rsid w:val="00803DED"/>
    <w:rsid w:val="00815F1C"/>
    <w:rsid w:val="00816B02"/>
    <w:rsid w:val="008273CB"/>
    <w:rsid w:val="008357A5"/>
    <w:rsid w:val="00837309"/>
    <w:rsid w:val="008419E4"/>
    <w:rsid w:val="0084495F"/>
    <w:rsid w:val="008469B7"/>
    <w:rsid w:val="0085419B"/>
    <w:rsid w:val="00857C3F"/>
    <w:rsid w:val="008625CB"/>
    <w:rsid w:val="008625E5"/>
    <w:rsid w:val="0087137D"/>
    <w:rsid w:val="0087164C"/>
    <w:rsid w:val="008762E1"/>
    <w:rsid w:val="008813E6"/>
    <w:rsid w:val="008A7BCC"/>
    <w:rsid w:val="008B5D4E"/>
    <w:rsid w:val="008B6A63"/>
    <w:rsid w:val="008C18C8"/>
    <w:rsid w:val="008C4F11"/>
    <w:rsid w:val="008C7BEB"/>
    <w:rsid w:val="008D2C4C"/>
    <w:rsid w:val="008F50D5"/>
    <w:rsid w:val="008F7F5C"/>
    <w:rsid w:val="00901C65"/>
    <w:rsid w:val="00905D81"/>
    <w:rsid w:val="00906C41"/>
    <w:rsid w:val="009128DB"/>
    <w:rsid w:val="00927382"/>
    <w:rsid w:val="00941BBA"/>
    <w:rsid w:val="00945F1C"/>
    <w:rsid w:val="009544D3"/>
    <w:rsid w:val="0095518A"/>
    <w:rsid w:val="00981037"/>
    <w:rsid w:val="009864D5"/>
    <w:rsid w:val="0099104A"/>
    <w:rsid w:val="009A4E9D"/>
    <w:rsid w:val="009B2979"/>
    <w:rsid w:val="009C429B"/>
    <w:rsid w:val="009C7896"/>
    <w:rsid w:val="009D4744"/>
    <w:rsid w:val="009D6D7C"/>
    <w:rsid w:val="009E665B"/>
    <w:rsid w:val="009F1DB8"/>
    <w:rsid w:val="00A06915"/>
    <w:rsid w:val="00A118D1"/>
    <w:rsid w:val="00A1416C"/>
    <w:rsid w:val="00A225DA"/>
    <w:rsid w:val="00A26EF0"/>
    <w:rsid w:val="00A31667"/>
    <w:rsid w:val="00A45BC0"/>
    <w:rsid w:val="00A5073D"/>
    <w:rsid w:val="00A54DC4"/>
    <w:rsid w:val="00A61D09"/>
    <w:rsid w:val="00A64A5E"/>
    <w:rsid w:val="00A675F9"/>
    <w:rsid w:val="00A730F4"/>
    <w:rsid w:val="00A73187"/>
    <w:rsid w:val="00A82959"/>
    <w:rsid w:val="00A86859"/>
    <w:rsid w:val="00A87816"/>
    <w:rsid w:val="00A90FBA"/>
    <w:rsid w:val="00AA32AB"/>
    <w:rsid w:val="00AB340E"/>
    <w:rsid w:val="00AB415C"/>
    <w:rsid w:val="00AC0069"/>
    <w:rsid w:val="00AC50A4"/>
    <w:rsid w:val="00AD3284"/>
    <w:rsid w:val="00AD70D3"/>
    <w:rsid w:val="00AE0864"/>
    <w:rsid w:val="00AE4C4D"/>
    <w:rsid w:val="00AE57F9"/>
    <w:rsid w:val="00AE5A74"/>
    <w:rsid w:val="00AF21AE"/>
    <w:rsid w:val="00AF64B0"/>
    <w:rsid w:val="00B01036"/>
    <w:rsid w:val="00B02508"/>
    <w:rsid w:val="00B04582"/>
    <w:rsid w:val="00B10661"/>
    <w:rsid w:val="00B138EA"/>
    <w:rsid w:val="00B15066"/>
    <w:rsid w:val="00B33AC1"/>
    <w:rsid w:val="00B362B7"/>
    <w:rsid w:val="00B47317"/>
    <w:rsid w:val="00B6156B"/>
    <w:rsid w:val="00B61B0F"/>
    <w:rsid w:val="00B66755"/>
    <w:rsid w:val="00B672BA"/>
    <w:rsid w:val="00B7386D"/>
    <w:rsid w:val="00B7394D"/>
    <w:rsid w:val="00B80978"/>
    <w:rsid w:val="00B852C1"/>
    <w:rsid w:val="00BA24E6"/>
    <w:rsid w:val="00BA2D6D"/>
    <w:rsid w:val="00BA30E5"/>
    <w:rsid w:val="00BA5DF4"/>
    <w:rsid w:val="00BC1FBB"/>
    <w:rsid w:val="00BD1522"/>
    <w:rsid w:val="00BD2AD6"/>
    <w:rsid w:val="00BD50A6"/>
    <w:rsid w:val="00BD514E"/>
    <w:rsid w:val="00BE3183"/>
    <w:rsid w:val="00BF139D"/>
    <w:rsid w:val="00BF2782"/>
    <w:rsid w:val="00C062FC"/>
    <w:rsid w:val="00C063D8"/>
    <w:rsid w:val="00C1323E"/>
    <w:rsid w:val="00C4154C"/>
    <w:rsid w:val="00C6322B"/>
    <w:rsid w:val="00C6342D"/>
    <w:rsid w:val="00C63B0F"/>
    <w:rsid w:val="00C71606"/>
    <w:rsid w:val="00C843B4"/>
    <w:rsid w:val="00CD0032"/>
    <w:rsid w:val="00CF7C9B"/>
    <w:rsid w:val="00D030BE"/>
    <w:rsid w:val="00D06483"/>
    <w:rsid w:val="00D147E0"/>
    <w:rsid w:val="00D17E00"/>
    <w:rsid w:val="00D17E3C"/>
    <w:rsid w:val="00D25C4D"/>
    <w:rsid w:val="00D2694A"/>
    <w:rsid w:val="00D65B73"/>
    <w:rsid w:val="00D734A1"/>
    <w:rsid w:val="00D822BC"/>
    <w:rsid w:val="00D85925"/>
    <w:rsid w:val="00D939FC"/>
    <w:rsid w:val="00D95CD9"/>
    <w:rsid w:val="00DB1F6D"/>
    <w:rsid w:val="00DB201D"/>
    <w:rsid w:val="00DB43D1"/>
    <w:rsid w:val="00DB6C56"/>
    <w:rsid w:val="00DC2644"/>
    <w:rsid w:val="00DE0E23"/>
    <w:rsid w:val="00DE2435"/>
    <w:rsid w:val="00DF0FDB"/>
    <w:rsid w:val="00DF3826"/>
    <w:rsid w:val="00DF63CD"/>
    <w:rsid w:val="00E00EAD"/>
    <w:rsid w:val="00E11EEC"/>
    <w:rsid w:val="00E21663"/>
    <w:rsid w:val="00E31F1E"/>
    <w:rsid w:val="00E35553"/>
    <w:rsid w:val="00E36140"/>
    <w:rsid w:val="00E4473C"/>
    <w:rsid w:val="00E46717"/>
    <w:rsid w:val="00E47726"/>
    <w:rsid w:val="00E61459"/>
    <w:rsid w:val="00E62D9C"/>
    <w:rsid w:val="00E71066"/>
    <w:rsid w:val="00E750A9"/>
    <w:rsid w:val="00E75536"/>
    <w:rsid w:val="00E777C0"/>
    <w:rsid w:val="00E85CFC"/>
    <w:rsid w:val="00E86F3F"/>
    <w:rsid w:val="00E92070"/>
    <w:rsid w:val="00E96A82"/>
    <w:rsid w:val="00ED3862"/>
    <w:rsid w:val="00ED397B"/>
    <w:rsid w:val="00ED3CBC"/>
    <w:rsid w:val="00EE1A2A"/>
    <w:rsid w:val="00EF4D00"/>
    <w:rsid w:val="00F0163B"/>
    <w:rsid w:val="00F019E0"/>
    <w:rsid w:val="00F02326"/>
    <w:rsid w:val="00F10BC4"/>
    <w:rsid w:val="00F23C55"/>
    <w:rsid w:val="00F24317"/>
    <w:rsid w:val="00F251D7"/>
    <w:rsid w:val="00F25F9B"/>
    <w:rsid w:val="00F30D30"/>
    <w:rsid w:val="00F317E7"/>
    <w:rsid w:val="00F339FB"/>
    <w:rsid w:val="00F373E3"/>
    <w:rsid w:val="00F4477A"/>
    <w:rsid w:val="00F44A9C"/>
    <w:rsid w:val="00F53B15"/>
    <w:rsid w:val="00F57E7F"/>
    <w:rsid w:val="00F655C2"/>
    <w:rsid w:val="00F8413B"/>
    <w:rsid w:val="00F8747B"/>
    <w:rsid w:val="00F90FC6"/>
    <w:rsid w:val="00F94A88"/>
    <w:rsid w:val="00FA3149"/>
    <w:rsid w:val="00FA7E0A"/>
    <w:rsid w:val="00FB2EAD"/>
    <w:rsid w:val="00FB32DA"/>
    <w:rsid w:val="00FB4611"/>
    <w:rsid w:val="00FB77C4"/>
    <w:rsid w:val="00FC23AC"/>
    <w:rsid w:val="00FC7EDC"/>
    <w:rsid w:val="00FD171A"/>
    <w:rsid w:val="00FD3D9F"/>
    <w:rsid w:val="00FE3476"/>
    <w:rsid w:val="00FE36A5"/>
    <w:rsid w:val="00FE53D6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9B1E"/>
  <w15:chartTrackingRefBased/>
  <w15:docId w15:val="{72401248-BD94-4ABA-9AEA-FDFFBD12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B0A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D4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B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B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B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B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D4B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B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B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B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B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B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B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1D4B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4B0A"/>
  </w:style>
  <w:style w:type="paragraph" w:styleId="Footer">
    <w:name w:val="footer"/>
    <w:basedOn w:val="Normal"/>
    <w:link w:val="FooterChar"/>
    <w:uiPriority w:val="99"/>
    <w:unhideWhenUsed/>
    <w:rsid w:val="001D4B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B0A"/>
  </w:style>
  <w:style w:type="paragraph" w:styleId="BodyText">
    <w:name w:val="Body Text"/>
    <w:basedOn w:val="Normal"/>
    <w:link w:val="BodyTextChar"/>
    <w:rsid w:val="001D4B0A"/>
    <w:pPr>
      <w:widowControl w:val="0"/>
      <w:tabs>
        <w:tab w:val="left" w:pos="1560"/>
        <w:tab w:val="left" w:pos="3163"/>
        <w:tab w:val="left" w:pos="3639"/>
      </w:tabs>
      <w:autoSpaceDE w:val="0"/>
      <w:autoSpaceDN w:val="0"/>
      <w:adjustRightInd w:val="0"/>
      <w:spacing w:line="240" w:lineRule="atLeast"/>
    </w:pPr>
    <w:rPr>
      <w:rFonts w:ascii="Times New Roman" w:hAnsi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D4B0A"/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816B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6B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D50A6"/>
    <w:pPr>
      <w:widowControl w:val="0"/>
      <w:autoSpaceDE w:val="0"/>
      <w:autoSpaceDN w:val="0"/>
      <w:spacing w:before="1"/>
      <w:ind w:left="828" w:hanging="360"/>
    </w:pPr>
    <w:rPr>
      <w:rFonts w:ascii="Calibri" w:eastAsia="Calibri" w:hAnsi="Calibri" w:cs="Calibri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B201D"/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4B5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ssc.uk.com/knowledgebase/article/KA-02532/en-u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44201927B2647A44A579427B5A78A" ma:contentTypeVersion="11" ma:contentTypeDescription="Create a new document." ma:contentTypeScope="" ma:versionID="3eab3e9cd5dfe9c7efa17cb2feb6b2ca">
  <xsd:schema xmlns:xsd="http://www.w3.org/2001/XMLSchema" xmlns:xs="http://www.w3.org/2001/XMLSchema" xmlns:p="http://schemas.microsoft.com/office/2006/metadata/properties" xmlns:ns2="def58ad0-a000-4fe4-9e8f-8b6b2afdadae" xmlns:ns3="8180928c-363a-47b6-a68f-3545472299ed" targetNamespace="http://schemas.microsoft.com/office/2006/metadata/properties" ma:root="true" ma:fieldsID="dce8168532fde89fe65165c69b4ebb8c" ns2:_="" ns3:_="">
    <xsd:import namespace="def58ad0-a000-4fe4-9e8f-8b6b2afdadae"/>
    <xsd:import namespace="8180928c-363a-47b6-a68f-35454722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8ad0-a000-4fe4-9e8f-8b6b2afda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0df641e-833c-4058-a4ac-3b02d5591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0928c-363a-47b6-a68f-3545472299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4c3245-0467-42a2-a24a-04569b14b052}" ma:internalName="TaxCatchAll" ma:showField="CatchAllData" ma:web="8180928c-363a-47b6-a68f-354547229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0928c-363a-47b6-a68f-3545472299ed" xsi:nil="true"/>
    <lcf76f155ced4ddcb4097134ff3c332f xmlns="def58ad0-a000-4fe4-9e8f-8b6b2afdad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7987B-8AE3-4811-9319-EF551EE36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8ad0-a000-4fe4-9e8f-8b6b2afdadae"/>
    <ds:schemaRef ds:uri="8180928c-363a-47b6-a68f-354547229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741FAA-8AF4-4D6D-BADC-FF100826F8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0CD3A-97DC-4E25-A96E-585643D68662}">
  <ds:schemaRefs>
    <ds:schemaRef ds:uri="http://schemas.microsoft.com/office/2006/metadata/properties"/>
    <ds:schemaRef ds:uri="http://schemas.microsoft.com/office/infopath/2007/PartnerControls"/>
    <ds:schemaRef ds:uri="8180928c-363a-47b6-a68f-3545472299ed"/>
    <ds:schemaRef ds:uri="def58ad0-a000-4fe4-9e8f-8b6b2afdad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Previdi</dc:creator>
  <cp:keywords/>
  <dc:description/>
  <cp:lastModifiedBy>Fran Previdi</cp:lastModifiedBy>
  <cp:revision>45</cp:revision>
  <dcterms:created xsi:type="dcterms:W3CDTF">2026-07-29T07:29:00Z</dcterms:created>
  <dcterms:modified xsi:type="dcterms:W3CDTF">2026-08-03T13:02:00Z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0x010100DA044201927B2647A44A579427B5A78A</vt:lpwstr>
  </property>
  <property fmtid="{D5CDD505-2E9C-101B-9397-08002B2CF9AE}" pid="3" name="MediaServiceImageTags">
    <vt:lpwstr/>
  </property>
</Properties>
</file>